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5690F" w14:textId="7C2B55BB" w:rsidR="0071132A" w:rsidRDefault="002A2752" w:rsidP="00A03B6B">
      <w:pPr>
        <w:spacing w:after="0" w:line="480" w:lineRule="auto"/>
        <w:jc w:val="left"/>
        <w:rPr>
          <w:sz w:val="22"/>
          <w:szCs w:val="22"/>
        </w:rPr>
      </w:pPr>
      <w:r w:rsidRPr="00A03B6B">
        <w:rPr>
          <w:color w:val="0070C0"/>
          <w:sz w:val="22"/>
          <w:szCs w:val="22"/>
        </w:rPr>
        <w:t>[Review]</w:t>
      </w:r>
      <w:r>
        <w:rPr>
          <w:color w:val="0070C0"/>
          <w:sz w:val="22"/>
          <w:szCs w:val="22"/>
        </w:rPr>
        <w:t xml:space="preserve"> </w:t>
      </w:r>
      <w:r>
        <w:rPr>
          <w:sz w:val="22"/>
          <w:szCs w:val="22"/>
        </w:rPr>
        <w:t xml:space="preserve">(Publication types are listed in Table 1, available at </w:t>
      </w:r>
      <w:r w:rsidR="003C1FC5" w:rsidRPr="003C1FC5">
        <w:t>https://www.e-emj.org/authors/authors.php</w:t>
      </w:r>
      <w:r>
        <w:rPr>
          <w:sz w:val="22"/>
          <w:szCs w:val="22"/>
        </w:rPr>
        <w:t xml:space="preserve">. </w:t>
      </w:r>
    </w:p>
    <w:p w14:paraId="128C5B37" w14:textId="77457CFE" w:rsidR="0071132A" w:rsidRDefault="002A2752" w:rsidP="00A03B6B">
      <w:pPr>
        <w:spacing w:after="0" w:line="480" w:lineRule="auto"/>
        <w:jc w:val="left"/>
        <w:rPr>
          <w:rFonts w:cs="Arial"/>
          <w:sz w:val="22"/>
          <w:szCs w:val="22"/>
        </w:rPr>
      </w:pPr>
      <w:r w:rsidRPr="002A2752">
        <w:rPr>
          <w:rFonts w:cs="Arial"/>
          <w:sz w:val="22"/>
          <w:szCs w:val="22"/>
        </w:rPr>
        <w:t xml:space="preserve">[It is the template </w:t>
      </w:r>
      <w:r>
        <w:rPr>
          <w:rFonts w:cs="Arial"/>
          <w:sz w:val="22"/>
          <w:szCs w:val="22"/>
        </w:rPr>
        <w:t>for</w:t>
      </w:r>
      <w:r w:rsidRPr="002A2752">
        <w:rPr>
          <w:rFonts w:cs="Arial"/>
          <w:sz w:val="22"/>
          <w:szCs w:val="22"/>
        </w:rPr>
        <w:t xml:space="preserve"> </w:t>
      </w:r>
      <w:r>
        <w:rPr>
          <w:rFonts w:cs="Arial"/>
          <w:sz w:val="22"/>
          <w:szCs w:val="22"/>
        </w:rPr>
        <w:t xml:space="preserve">a </w:t>
      </w:r>
      <w:r w:rsidRPr="002A2752">
        <w:rPr>
          <w:rFonts w:cs="Arial"/>
          <w:sz w:val="22"/>
          <w:szCs w:val="22"/>
        </w:rPr>
        <w:t xml:space="preserve">narrative review </w:t>
      </w:r>
      <w:r w:rsidR="003A5026" w:rsidRPr="00246ECF">
        <w:rPr>
          <w:rFonts w:cs="Arial"/>
          <w:color w:val="FF0000"/>
          <w:sz w:val="22"/>
          <w:szCs w:val="22"/>
        </w:rPr>
        <w:t>that</w:t>
      </w:r>
      <w:r w:rsidRPr="00246ECF">
        <w:rPr>
          <w:rFonts w:cs="Arial"/>
          <w:color w:val="FF0000"/>
          <w:sz w:val="22"/>
          <w:szCs w:val="22"/>
        </w:rPr>
        <w:t xml:space="preserve"> is commissioned by the editor</w:t>
      </w:r>
      <w:r w:rsidR="00246ECF" w:rsidRPr="00246ECF">
        <w:rPr>
          <w:rFonts w:cs="Arial"/>
          <w:color w:val="FF0000"/>
          <w:sz w:val="22"/>
          <w:szCs w:val="22"/>
        </w:rPr>
        <w:t xml:space="preserve"> or submitted</w:t>
      </w:r>
      <w:r w:rsidRPr="00A03B6B">
        <w:rPr>
          <w:rFonts w:cs="Arial"/>
          <w:sz w:val="24"/>
          <w:szCs w:val="24"/>
        </w:rPr>
        <w:t>.</w:t>
      </w:r>
      <w:r>
        <w:rPr>
          <w:rFonts w:cs="Arial"/>
          <w:sz w:val="22"/>
          <w:szCs w:val="22"/>
        </w:rPr>
        <w:t xml:space="preserve"> The template for the publication type of the systematic review-metaanalysis is different</w:t>
      </w:r>
      <w:r w:rsidRPr="002A2752">
        <w:rPr>
          <w:rFonts w:cs="Arial"/>
          <w:sz w:val="22"/>
          <w:szCs w:val="22"/>
        </w:rPr>
        <w:t xml:space="preserve">]. </w:t>
      </w:r>
    </w:p>
    <w:p w14:paraId="6B38C748" w14:textId="77777777" w:rsidR="00831F8D" w:rsidRPr="002A2752" w:rsidRDefault="00831F8D" w:rsidP="00A03B6B">
      <w:pPr>
        <w:spacing w:after="0" w:line="480" w:lineRule="auto"/>
        <w:jc w:val="left"/>
        <w:rPr>
          <w:rFonts w:cs="Arial"/>
          <w:sz w:val="22"/>
          <w:szCs w:val="22"/>
        </w:rPr>
      </w:pPr>
    </w:p>
    <w:p w14:paraId="2D93FCA3" w14:textId="25CFEAFE" w:rsidR="0071132A" w:rsidRPr="00831F8D" w:rsidRDefault="002A2752" w:rsidP="00A03B6B">
      <w:pPr>
        <w:spacing w:after="0" w:line="480" w:lineRule="auto"/>
        <w:jc w:val="left"/>
        <w:rPr>
          <w:b/>
          <w:bCs/>
          <w:color w:val="42C7F1"/>
        </w:rPr>
      </w:pPr>
      <w:r w:rsidRPr="00831F8D">
        <w:rPr>
          <w:rFonts w:cs="Arial"/>
          <w:b/>
          <w:bCs/>
          <w:color w:val="0070C0"/>
          <w:sz w:val="22"/>
          <w:szCs w:val="22"/>
        </w:rPr>
        <w:t xml:space="preserve">Title </w:t>
      </w:r>
      <w:r w:rsidR="00831F8D" w:rsidRPr="00831F8D">
        <w:rPr>
          <w:rFonts w:cs="Arial"/>
          <w:b/>
          <w:bCs/>
          <w:sz w:val="22"/>
          <w:szCs w:val="22"/>
        </w:rPr>
        <w:t>Write the title in lowercase characters except for the first word’s first character and any proper nouns, which should be capitalized. If applicable, include "</w:t>
      </w:r>
      <w:r w:rsidR="003C1FC5">
        <w:rPr>
          <w:rFonts w:cs="Arial"/>
          <w:b/>
          <w:bCs/>
          <w:sz w:val="22"/>
          <w:szCs w:val="22"/>
        </w:rPr>
        <w:t>a n</w:t>
      </w:r>
      <w:r w:rsidR="00831F8D" w:rsidRPr="00831F8D">
        <w:rPr>
          <w:rFonts w:cs="Arial"/>
          <w:b/>
          <w:bCs/>
          <w:sz w:val="22"/>
          <w:szCs w:val="22"/>
        </w:rPr>
        <w:t xml:space="preserve">arrative </w:t>
      </w:r>
      <w:r w:rsidR="003C1FC5">
        <w:rPr>
          <w:rFonts w:cs="Arial"/>
          <w:b/>
          <w:bCs/>
          <w:sz w:val="22"/>
          <w:szCs w:val="22"/>
        </w:rPr>
        <w:t>r</w:t>
      </w:r>
      <w:r w:rsidR="00831F8D" w:rsidRPr="00831F8D">
        <w:rPr>
          <w:rFonts w:cs="Arial"/>
          <w:b/>
          <w:bCs/>
          <w:sz w:val="22"/>
          <w:szCs w:val="22"/>
        </w:rPr>
        <w:t>eview" after a colon.</w:t>
      </w:r>
    </w:p>
    <w:p w14:paraId="214FC0C6" w14:textId="77777777" w:rsidR="0071132A" w:rsidRDefault="0071132A" w:rsidP="00A03B6B">
      <w:pPr>
        <w:spacing w:after="0" w:line="480" w:lineRule="auto"/>
        <w:jc w:val="left"/>
        <w:rPr>
          <w:color w:val="000000"/>
          <w:sz w:val="22"/>
          <w:szCs w:val="22"/>
        </w:rPr>
      </w:pPr>
    </w:p>
    <w:p w14:paraId="26B4FA36" w14:textId="3EF3ED69" w:rsidR="00831F8D" w:rsidRPr="00DE4FB6" w:rsidRDefault="003C1FC5" w:rsidP="00A03B6B">
      <w:pPr>
        <w:spacing w:after="0" w:line="480" w:lineRule="auto"/>
        <w:jc w:val="left"/>
        <w:rPr>
          <w:color w:val="000000" w:themeColor="text1"/>
          <w:sz w:val="22"/>
          <w:szCs w:val="22"/>
        </w:rPr>
      </w:pPr>
      <w:r w:rsidRPr="003C1FC5">
        <w:rPr>
          <w:color w:val="000000" w:themeColor="text1"/>
          <w:sz w:val="22"/>
          <w:szCs w:val="22"/>
        </w:rPr>
        <w:t>Ji Yeon</w:t>
      </w:r>
      <w:r w:rsidR="00831F8D" w:rsidRPr="00DE4FB6">
        <w:rPr>
          <w:color w:val="000000" w:themeColor="text1"/>
          <w:sz w:val="22"/>
          <w:szCs w:val="22"/>
        </w:rPr>
        <w:t xml:space="preserve"> </w:t>
      </w:r>
      <w:r w:rsidRPr="003C1FC5">
        <w:rPr>
          <w:color w:val="000000" w:themeColor="text1"/>
          <w:sz w:val="22"/>
          <w:szCs w:val="22"/>
        </w:rPr>
        <w:t>Byun</w:t>
      </w:r>
      <w:r w:rsidR="00831F8D" w:rsidRPr="00DE4FB6">
        <w:rPr>
          <w:color w:val="000000" w:themeColor="text1"/>
          <w:sz w:val="22"/>
          <w:szCs w:val="22"/>
          <w:vertAlign w:val="superscript"/>
        </w:rPr>
        <w:t>1</w:t>
      </w:r>
      <w:r w:rsidR="00831F8D" w:rsidRPr="00DE4FB6">
        <w:rPr>
          <w:color w:val="000000" w:themeColor="text1"/>
          <w:sz w:val="22"/>
          <w:szCs w:val="22"/>
        </w:rPr>
        <w:t>, Sun Huh</w:t>
      </w:r>
      <w:r w:rsidR="00831F8D" w:rsidRPr="00DE4FB6">
        <w:rPr>
          <w:color w:val="000000" w:themeColor="text1"/>
          <w:sz w:val="22"/>
          <w:szCs w:val="22"/>
          <w:vertAlign w:val="superscript"/>
        </w:rPr>
        <w:t>2</w:t>
      </w:r>
      <w:r w:rsidR="00831F8D" w:rsidRPr="00DE4FB6">
        <w:rPr>
          <w:color w:val="000000" w:themeColor="text1"/>
          <w:sz w:val="22"/>
          <w:szCs w:val="22"/>
        </w:rPr>
        <w:t>*</w:t>
      </w:r>
    </w:p>
    <w:p w14:paraId="07EFBE37" w14:textId="77777777" w:rsidR="00831F8D" w:rsidRPr="00DE4FB6" w:rsidRDefault="00831F8D" w:rsidP="00A03B6B">
      <w:pPr>
        <w:spacing w:after="0" w:line="480" w:lineRule="auto"/>
        <w:jc w:val="left"/>
        <w:rPr>
          <w:color w:val="000000" w:themeColor="text1"/>
          <w:sz w:val="22"/>
          <w:szCs w:val="22"/>
        </w:rPr>
      </w:pPr>
    </w:p>
    <w:p w14:paraId="1360FA3B" w14:textId="3EF941EE" w:rsidR="00831F8D" w:rsidRPr="00DE4FB6" w:rsidRDefault="00831F8D" w:rsidP="00A03B6B">
      <w:pPr>
        <w:spacing w:after="0" w:line="480" w:lineRule="auto"/>
        <w:jc w:val="left"/>
        <w:rPr>
          <w:color w:val="000000" w:themeColor="text1"/>
          <w:sz w:val="22"/>
          <w:szCs w:val="22"/>
        </w:rPr>
      </w:pPr>
      <w:r w:rsidRPr="00DE4FB6">
        <w:rPr>
          <w:color w:val="000000" w:themeColor="text1"/>
          <w:sz w:val="22"/>
          <w:szCs w:val="22"/>
          <w:vertAlign w:val="superscript"/>
        </w:rPr>
        <w:t>1</w:t>
      </w:r>
      <w:r w:rsidR="003C1FC5">
        <w:rPr>
          <w:color w:val="000000" w:themeColor="text1"/>
          <w:sz w:val="22"/>
          <w:szCs w:val="22"/>
          <w:vertAlign w:val="superscript"/>
        </w:rPr>
        <w:t xml:space="preserve"> </w:t>
      </w:r>
      <w:r w:rsidR="003C1FC5" w:rsidRPr="003C1FC5">
        <w:rPr>
          <w:color w:val="000000" w:themeColor="text1"/>
          <w:sz w:val="22"/>
          <w:szCs w:val="22"/>
        </w:rPr>
        <w:t>Department of Dermatology, Ewha Womans University Mokdong Hospital, Seoul, Korea</w:t>
      </w:r>
      <w:r w:rsidRPr="00DE4FB6">
        <w:rPr>
          <w:color w:val="000000" w:themeColor="text1"/>
          <w:sz w:val="22"/>
          <w:szCs w:val="22"/>
        </w:rPr>
        <w:t>;</w:t>
      </w:r>
    </w:p>
    <w:p w14:paraId="0A6C7065" w14:textId="77777777" w:rsidR="00831F8D" w:rsidRPr="00DE4FB6" w:rsidRDefault="00831F8D" w:rsidP="00A03B6B">
      <w:pPr>
        <w:spacing w:after="0" w:line="480" w:lineRule="auto"/>
        <w:jc w:val="left"/>
        <w:rPr>
          <w:rFonts w:cs="Arial"/>
          <w:color w:val="000000" w:themeColor="text1"/>
          <w:sz w:val="22"/>
          <w:szCs w:val="22"/>
        </w:rPr>
      </w:pPr>
      <w:r w:rsidRPr="00DE4FB6">
        <w:rPr>
          <w:color w:val="000000" w:themeColor="text1"/>
          <w:sz w:val="22"/>
          <w:szCs w:val="22"/>
          <w:vertAlign w:val="superscript"/>
        </w:rPr>
        <w:t>2</w:t>
      </w:r>
      <w:r w:rsidRPr="00DE4FB6">
        <w:rPr>
          <w:rFonts w:cs="Arial"/>
          <w:color w:val="000000" w:themeColor="text1"/>
          <w:sz w:val="22"/>
          <w:szCs w:val="22"/>
        </w:rPr>
        <w:t>Department of Parasitology and Institute of Medical Education, College of Medicine, Hallym University, Chuncheon, Korea</w:t>
      </w:r>
    </w:p>
    <w:p w14:paraId="7D2086B0" w14:textId="77777777" w:rsidR="00831F8D" w:rsidRPr="00DE4FB6" w:rsidRDefault="00831F8D" w:rsidP="00A03B6B">
      <w:pPr>
        <w:spacing w:after="0" w:line="480" w:lineRule="auto"/>
        <w:jc w:val="left"/>
        <w:rPr>
          <w:rFonts w:cs="Arial"/>
          <w:color w:val="000000" w:themeColor="text1"/>
          <w:sz w:val="22"/>
          <w:szCs w:val="22"/>
        </w:rPr>
      </w:pPr>
    </w:p>
    <w:p w14:paraId="5D697247" w14:textId="105F9DE3" w:rsidR="00831F8D" w:rsidRPr="00DE4FB6" w:rsidRDefault="00831F8D" w:rsidP="003C1FC5">
      <w:pPr>
        <w:spacing w:after="0" w:line="480" w:lineRule="auto"/>
        <w:jc w:val="left"/>
        <w:rPr>
          <w:rFonts w:cs="Arial"/>
          <w:sz w:val="22"/>
          <w:szCs w:val="22"/>
        </w:rPr>
      </w:pPr>
      <w:r w:rsidRPr="00DE4FB6">
        <w:rPr>
          <w:rFonts w:cs="Arial"/>
          <w:color w:val="000000" w:themeColor="text1"/>
          <w:sz w:val="22"/>
          <w:szCs w:val="22"/>
        </w:rPr>
        <w:t xml:space="preserve">* Corresponding e-mail: </w:t>
      </w:r>
      <w:hyperlink r:id="rId6" w:history="1">
        <w:r w:rsidR="003C1FC5" w:rsidRPr="005E2E14">
          <w:rPr>
            <w:rStyle w:val="a3"/>
            <w:rFonts w:cs="Arial"/>
            <w:sz w:val="22"/>
            <w:szCs w:val="22"/>
          </w:rPr>
          <w:t>xxxx@hallym.ac.kr</w:t>
        </w:r>
      </w:hyperlink>
      <w:r w:rsidRPr="00DE4FB6">
        <w:rPr>
          <w:rFonts w:cs="Arial"/>
          <w:color w:val="000000" w:themeColor="text1"/>
          <w:sz w:val="22"/>
          <w:szCs w:val="22"/>
        </w:rPr>
        <w:t xml:space="preserve"> </w:t>
      </w:r>
      <w:r w:rsidRPr="00CB6ADC">
        <w:rPr>
          <w:rFonts w:cs="Arial"/>
          <w:sz w:val="22"/>
          <w:szCs w:val="22"/>
        </w:rPr>
        <w:t>(</w:t>
      </w:r>
      <w:r w:rsidRPr="00CB6ADC">
        <w:rPr>
          <w:sz w:val="22"/>
          <w:szCs w:val="22"/>
        </w:rPr>
        <w:t>It is strongly recommended to use the author’s</w:t>
      </w:r>
      <w:r w:rsidRPr="00CB6ADC">
        <w:rPr>
          <w:rFonts w:hint="eastAsia"/>
          <w:sz w:val="22"/>
          <w:szCs w:val="22"/>
        </w:rPr>
        <w:t xml:space="preserve"> </w:t>
      </w:r>
      <w:r w:rsidRPr="00CB6ADC">
        <w:rPr>
          <w:sz w:val="22"/>
          <w:szCs w:val="22"/>
        </w:rPr>
        <w:t xml:space="preserve">institutional </w:t>
      </w:r>
      <w:r w:rsidRPr="00CB6ADC">
        <w:rPr>
          <w:rFonts w:cs="Arial"/>
          <w:sz w:val="22"/>
          <w:szCs w:val="22"/>
        </w:rPr>
        <w:t>e-mail rather than an e-mail address from a commercial company. An e-mail address from a commercial company can be added as secondary e-mail w</w:t>
      </w:r>
      <w:r w:rsidRPr="00CB6ADC">
        <w:t>ith a semicolon to separate the e-mail addresses.</w:t>
      </w:r>
      <w:r w:rsidRPr="00CB6ADC">
        <w:rPr>
          <w:rFonts w:cs="Arial"/>
          <w:sz w:val="22"/>
          <w:szCs w:val="22"/>
        </w:rPr>
        <w:t>)</w:t>
      </w:r>
    </w:p>
    <w:p w14:paraId="3151E35D" w14:textId="77777777" w:rsidR="00831F8D" w:rsidRPr="00DE4FB6" w:rsidRDefault="00831F8D" w:rsidP="00A03B6B">
      <w:pPr>
        <w:spacing w:after="0" w:line="480" w:lineRule="auto"/>
        <w:jc w:val="left"/>
        <w:rPr>
          <w:rFonts w:cs="Arial"/>
          <w:color w:val="000000" w:themeColor="text1"/>
          <w:sz w:val="22"/>
          <w:szCs w:val="22"/>
        </w:rPr>
      </w:pPr>
    </w:p>
    <w:p w14:paraId="13E3906A" w14:textId="77777777" w:rsidR="0071132A" w:rsidRDefault="002A2752" w:rsidP="00A03B6B">
      <w:pPr>
        <w:spacing w:after="0" w:line="480" w:lineRule="auto"/>
        <w:jc w:val="left"/>
        <w:rPr>
          <w:rFonts w:cs="Arial"/>
          <w:color w:val="000000"/>
          <w:sz w:val="22"/>
          <w:szCs w:val="22"/>
        </w:rPr>
      </w:pPr>
      <w:r>
        <w:rPr>
          <w:rFonts w:cs="Arial"/>
          <w:color w:val="000000"/>
          <w:sz w:val="22"/>
          <w:szCs w:val="22"/>
        </w:rPr>
        <w:t>Word count of abstract: 250 (maximum)</w:t>
      </w:r>
    </w:p>
    <w:p w14:paraId="1C27F678" w14:textId="77777777" w:rsidR="0071132A" w:rsidRDefault="002A2752" w:rsidP="00A03B6B">
      <w:pPr>
        <w:spacing w:after="0" w:line="480" w:lineRule="auto"/>
        <w:jc w:val="left"/>
        <w:rPr>
          <w:rFonts w:cs="Arial"/>
          <w:color w:val="000000"/>
          <w:sz w:val="22"/>
          <w:szCs w:val="22"/>
        </w:rPr>
      </w:pPr>
      <w:r>
        <w:rPr>
          <w:rFonts w:cs="Arial"/>
          <w:color w:val="000000"/>
          <w:sz w:val="22"/>
          <w:szCs w:val="22"/>
        </w:rPr>
        <w:t>Word count of main text: 5,000 (maximum)</w:t>
      </w:r>
    </w:p>
    <w:p w14:paraId="442729C4" w14:textId="77777777" w:rsidR="0071132A" w:rsidRDefault="002A2752" w:rsidP="00A03B6B">
      <w:pPr>
        <w:spacing w:after="0" w:line="480" w:lineRule="auto"/>
        <w:jc w:val="left"/>
        <w:rPr>
          <w:rFonts w:cs="Arial"/>
          <w:color w:val="000000"/>
          <w:sz w:val="22"/>
          <w:szCs w:val="22"/>
        </w:rPr>
      </w:pPr>
      <w:r>
        <w:rPr>
          <w:rFonts w:cs="Arial"/>
          <w:color w:val="000000"/>
          <w:sz w:val="22"/>
          <w:szCs w:val="22"/>
        </w:rPr>
        <w:t>Number of references: 50 (maximum)</w:t>
      </w:r>
    </w:p>
    <w:p w14:paraId="2D7A2BAE" w14:textId="77777777" w:rsidR="0071132A" w:rsidRDefault="002A2752" w:rsidP="00A03B6B">
      <w:pPr>
        <w:spacing w:after="0" w:line="480" w:lineRule="auto"/>
        <w:jc w:val="left"/>
        <w:rPr>
          <w:rFonts w:cs="Arial"/>
          <w:color w:val="000000"/>
          <w:sz w:val="22"/>
          <w:szCs w:val="22"/>
        </w:rPr>
      </w:pPr>
      <w:r>
        <w:rPr>
          <w:rFonts w:cs="Arial"/>
          <w:color w:val="000000"/>
          <w:sz w:val="22"/>
          <w:szCs w:val="22"/>
        </w:rPr>
        <w:t>Number of tables and figures: 10 (maximum)</w:t>
      </w:r>
    </w:p>
    <w:p w14:paraId="53D4A3FF" w14:textId="25CA7275" w:rsidR="00831F8D" w:rsidRPr="00CB6ADC" w:rsidRDefault="00831F8D" w:rsidP="00A03B6B">
      <w:pPr>
        <w:spacing w:after="0" w:line="480" w:lineRule="auto"/>
        <w:rPr>
          <w:rFonts w:cs="Arial"/>
          <w:color w:val="000000"/>
          <w:sz w:val="22"/>
          <w:szCs w:val="22"/>
        </w:rPr>
      </w:pPr>
      <w:r w:rsidRPr="00CB6ADC">
        <w:rPr>
          <w:rFonts w:cs="Arial"/>
          <w:sz w:val="22"/>
          <w:szCs w:val="22"/>
        </w:rPr>
        <w:t>The word count limits are negotiable with the editor.</w:t>
      </w:r>
      <w:r w:rsidRPr="00CB6ADC">
        <w:rPr>
          <w:rFonts w:cs="Arial"/>
          <w:sz w:val="22"/>
          <w:szCs w:val="22"/>
        </w:rPr>
        <w:br/>
      </w:r>
      <w:r w:rsidRPr="00CB6ADC">
        <w:rPr>
          <w:rFonts w:cs="Arial"/>
          <w:color w:val="000000"/>
          <w:sz w:val="22"/>
          <w:szCs w:val="22"/>
        </w:rPr>
        <w:t xml:space="preserve">(The recommended word count, number of references, tables, and figures for manuscripts submitted to the </w:t>
      </w:r>
      <w:r w:rsidR="003C1FC5" w:rsidRPr="003C1FC5">
        <w:rPr>
          <w:rFonts w:cs="Arial"/>
          <w:i/>
          <w:color w:val="000000"/>
          <w:sz w:val="22"/>
          <w:szCs w:val="22"/>
        </w:rPr>
        <w:t>Ewha Medical Journal</w:t>
      </w:r>
      <w:r w:rsidR="003C1FC5">
        <w:rPr>
          <w:rFonts w:cs="Arial"/>
          <w:color w:val="000000"/>
          <w:sz w:val="22"/>
          <w:szCs w:val="22"/>
        </w:rPr>
        <w:t xml:space="preserve"> according </w:t>
      </w:r>
      <w:r w:rsidRPr="00CB6ADC">
        <w:rPr>
          <w:rFonts w:cs="Arial"/>
          <w:color w:val="000000"/>
          <w:sz w:val="22"/>
          <w:szCs w:val="22"/>
        </w:rPr>
        <w:t xml:space="preserve">to publication type are presented in Table 1, available at </w:t>
      </w:r>
      <w:r w:rsidR="003C1FC5" w:rsidRPr="003C1FC5">
        <w:t>https://www.e-emj.org/authors/authors.php</w:t>
      </w:r>
      <w:r w:rsidRPr="00CB6ADC">
        <w:rPr>
          <w:rFonts w:cs="Arial"/>
          <w:color w:val="000000"/>
          <w:sz w:val="22"/>
          <w:szCs w:val="22"/>
        </w:rPr>
        <w:t>. Submissions beyond the suggested limitations should be negotiated with the editor)</w:t>
      </w:r>
    </w:p>
    <w:p w14:paraId="405A6EB8" w14:textId="77777777" w:rsidR="0071132A" w:rsidRPr="00831F8D" w:rsidRDefault="0071132A" w:rsidP="00A03B6B">
      <w:pPr>
        <w:widowControl/>
        <w:wordWrap/>
        <w:autoSpaceDE/>
        <w:autoSpaceDN/>
        <w:spacing w:before="100" w:beforeAutospacing="1" w:after="0" w:line="480" w:lineRule="auto"/>
        <w:jc w:val="left"/>
        <w:rPr>
          <w:rFonts w:cs="Arial"/>
          <w:b/>
          <w:color w:val="0070C0"/>
          <w:sz w:val="22"/>
          <w:szCs w:val="22"/>
        </w:rPr>
      </w:pPr>
    </w:p>
    <w:p w14:paraId="68565FD5" w14:textId="77777777" w:rsidR="0071132A" w:rsidRDefault="002A2752" w:rsidP="00A03B6B">
      <w:pPr>
        <w:widowControl/>
        <w:wordWrap/>
        <w:autoSpaceDE/>
        <w:autoSpaceDN/>
        <w:spacing w:before="100" w:beforeAutospacing="1" w:after="0" w:line="480" w:lineRule="auto"/>
        <w:jc w:val="left"/>
        <w:rPr>
          <w:rFonts w:cs="Arial"/>
          <w:b/>
          <w:color w:val="0070C0"/>
          <w:sz w:val="22"/>
          <w:szCs w:val="22"/>
        </w:rPr>
      </w:pPr>
      <w:r>
        <w:rPr>
          <w:rFonts w:cs="Arial"/>
          <w:b/>
          <w:color w:val="0070C0"/>
          <w:sz w:val="22"/>
          <w:szCs w:val="22"/>
        </w:rPr>
        <w:t>Abstract</w:t>
      </w:r>
    </w:p>
    <w:p w14:paraId="46688F65" w14:textId="77777777" w:rsidR="00246ECF" w:rsidRPr="00BF4F50" w:rsidRDefault="00246ECF" w:rsidP="00246ECF">
      <w:pPr>
        <w:spacing w:after="0" w:line="480" w:lineRule="auto"/>
        <w:jc w:val="left"/>
        <w:rPr>
          <w:rFonts w:cs="Arial"/>
          <w:color w:val="000000" w:themeColor="text1"/>
          <w:sz w:val="22"/>
          <w:szCs w:val="22"/>
        </w:rPr>
      </w:pPr>
      <w:r w:rsidRPr="00BF4F50">
        <w:rPr>
          <w:rFonts w:cs="Arial"/>
          <w:color w:val="0070C0"/>
          <w:sz w:val="22"/>
          <w:szCs w:val="22"/>
        </w:rPr>
        <w:t>Purpose</w:t>
      </w:r>
      <w:r w:rsidRPr="00BF4F50">
        <w:rPr>
          <w:rFonts w:cs="Arial"/>
          <w:color w:val="000000" w:themeColor="text1"/>
          <w:sz w:val="22"/>
          <w:szCs w:val="22"/>
        </w:rPr>
        <w:t>:</w:t>
      </w:r>
      <w:r w:rsidRPr="00BF4F50">
        <w:rPr>
          <w:rFonts w:cs="Arial"/>
          <w:color w:val="00B0F0"/>
          <w:sz w:val="22"/>
          <w:szCs w:val="22"/>
        </w:rPr>
        <w:t xml:space="preserve"> </w:t>
      </w:r>
      <w:r w:rsidRPr="00BF4F50">
        <w:rPr>
          <w:rFonts w:cs="Arial"/>
          <w:sz w:val="22"/>
          <w:szCs w:val="22"/>
        </w:rPr>
        <w:t xml:space="preserve">The aim of the study should be precisely described. It is recommended to add the hypothesis </w:t>
      </w:r>
      <w:r w:rsidRPr="00BF4F50">
        <w:t>and/or research questions.</w:t>
      </w:r>
    </w:p>
    <w:p w14:paraId="3451E57E" w14:textId="77777777" w:rsidR="00246ECF" w:rsidRPr="00BF4F50" w:rsidRDefault="00246ECF" w:rsidP="00246ECF">
      <w:pPr>
        <w:spacing w:after="0" w:line="480" w:lineRule="auto"/>
        <w:jc w:val="left"/>
        <w:rPr>
          <w:rFonts w:cs="Arial"/>
          <w:sz w:val="22"/>
          <w:szCs w:val="22"/>
        </w:rPr>
      </w:pPr>
      <w:r w:rsidRPr="00BF4F50">
        <w:rPr>
          <w:rFonts w:cs="Arial"/>
          <w:color w:val="0070C0"/>
          <w:sz w:val="22"/>
          <w:szCs w:val="22"/>
        </w:rPr>
        <w:t>Methods</w:t>
      </w:r>
      <w:r w:rsidRPr="00BF4F50">
        <w:rPr>
          <w:rFonts w:cs="Arial"/>
          <w:color w:val="000000" w:themeColor="text1"/>
          <w:sz w:val="22"/>
          <w:szCs w:val="22"/>
        </w:rPr>
        <w:t xml:space="preserve">: </w:t>
      </w:r>
      <w:r w:rsidRPr="00BF4F50">
        <w:rPr>
          <w:rFonts w:cs="Arial"/>
          <w:sz w:val="22"/>
          <w:szCs w:val="22"/>
        </w:rPr>
        <w:t>The type of research design, study population, study period, measurement tools or instruments, statistical analysis, and data availability should be described. If the study involves data analysis, raw data must be submitted at the time of manuscript submission.</w:t>
      </w:r>
    </w:p>
    <w:p w14:paraId="44DDD768" w14:textId="17D78A22" w:rsidR="00246ECF" w:rsidRPr="00BF4F50" w:rsidRDefault="00246ECF" w:rsidP="00246ECF">
      <w:pPr>
        <w:pStyle w:val="ad"/>
        <w:spacing w:after="0" w:line="480" w:lineRule="auto"/>
      </w:pPr>
      <w:r w:rsidRPr="00BF4F50">
        <w:rPr>
          <w:rFonts w:cs="Arial"/>
          <w:color w:val="0070C0"/>
          <w:sz w:val="22"/>
          <w:szCs w:val="22"/>
        </w:rPr>
        <w:t>Results</w:t>
      </w:r>
      <w:r w:rsidRPr="00BF4F50">
        <w:rPr>
          <w:rFonts w:cs="Arial"/>
          <w:color w:val="000000" w:themeColor="text1"/>
          <w:sz w:val="22"/>
          <w:szCs w:val="22"/>
        </w:rPr>
        <w:t xml:space="preserve">: </w:t>
      </w:r>
      <w:r w:rsidRPr="00BF4F50">
        <w:rPr>
          <w:rFonts w:cs="Arial"/>
          <w:sz w:val="22"/>
          <w:szCs w:val="22"/>
        </w:rPr>
        <w:t>The main results should be described</w:t>
      </w:r>
      <w:r>
        <w:rPr>
          <w:rFonts w:cs="Arial"/>
          <w:sz w:val="22"/>
          <w:szCs w:val="22"/>
        </w:rPr>
        <w:t xml:space="preserve">, including subheadings of </w:t>
      </w:r>
      <w:r w:rsidRPr="00246ECF">
        <w:rPr>
          <w:rFonts w:cs="Arial"/>
          <w:sz w:val="22"/>
          <w:szCs w:val="22"/>
        </w:rPr>
        <w:t xml:space="preserve">topics </w:t>
      </w:r>
      <w:r w:rsidRPr="00246ECF">
        <w:rPr>
          <w:sz w:val="22"/>
          <w:szCs w:val="22"/>
        </w:rPr>
        <w:t>if necessary.</w:t>
      </w:r>
    </w:p>
    <w:p w14:paraId="0D9D994F" w14:textId="77777777" w:rsidR="00246ECF" w:rsidRPr="00BF4F50" w:rsidRDefault="00246ECF" w:rsidP="00246ECF">
      <w:pPr>
        <w:pStyle w:val="ad"/>
        <w:spacing w:after="0" w:line="480" w:lineRule="auto"/>
        <w:rPr>
          <w:rFonts w:cs="Arial"/>
          <w:sz w:val="22"/>
          <w:szCs w:val="22"/>
        </w:rPr>
      </w:pPr>
      <w:r w:rsidRPr="00BF4F50">
        <w:rPr>
          <w:rFonts w:cs="Arial"/>
          <w:color w:val="0070C0"/>
          <w:sz w:val="22"/>
          <w:szCs w:val="22"/>
        </w:rPr>
        <w:t>Conclusion</w:t>
      </w:r>
      <w:r w:rsidRPr="00BF4F50">
        <w:rPr>
          <w:rFonts w:cs="Arial"/>
          <w:color w:val="000000" w:themeColor="text1"/>
          <w:sz w:val="22"/>
          <w:szCs w:val="22"/>
        </w:rPr>
        <w:t xml:space="preserve">: </w:t>
      </w:r>
      <w:r w:rsidRPr="00BF4F50">
        <w:rPr>
          <w:rFonts w:cs="Arial"/>
          <w:sz w:val="22"/>
          <w:szCs w:val="22"/>
        </w:rPr>
        <w:t xml:space="preserve">The conclusion should present </w:t>
      </w:r>
      <w:r w:rsidRPr="00BF4F50">
        <w:rPr>
          <w:sz w:val="22"/>
          <w:szCs w:val="22"/>
        </w:rPr>
        <w:t xml:space="preserve">an answer to the </w:t>
      </w:r>
      <w:r w:rsidRPr="00BF4F50">
        <w:rPr>
          <w:rFonts w:cs="Arial"/>
          <w:sz w:val="22"/>
          <w:szCs w:val="22"/>
        </w:rPr>
        <w:t>purpose, hypothesis, o</w:t>
      </w:r>
      <w:r w:rsidRPr="00BF4F50">
        <w:rPr>
          <w:sz w:val="22"/>
          <w:szCs w:val="22"/>
        </w:rPr>
        <w:t>r research questions</w:t>
      </w:r>
      <w:r w:rsidRPr="00BF4F50">
        <w:rPr>
          <w:rFonts w:cs="Arial"/>
          <w:sz w:val="22"/>
          <w:szCs w:val="22"/>
        </w:rPr>
        <w:t>.</w:t>
      </w:r>
    </w:p>
    <w:p w14:paraId="7361A0AB" w14:textId="77777777" w:rsidR="00246ECF" w:rsidRPr="00246ECF" w:rsidRDefault="00246ECF" w:rsidP="00A03B6B">
      <w:pPr>
        <w:spacing w:after="0" w:line="480" w:lineRule="auto"/>
        <w:jc w:val="left"/>
        <w:rPr>
          <w:rFonts w:cs="Arial"/>
          <w:sz w:val="22"/>
          <w:szCs w:val="22"/>
        </w:rPr>
      </w:pPr>
    </w:p>
    <w:p w14:paraId="2B592209" w14:textId="0433A8FF" w:rsidR="00246ECF" w:rsidRDefault="00246ECF" w:rsidP="00A03B6B">
      <w:pPr>
        <w:spacing w:after="0" w:line="480" w:lineRule="auto"/>
        <w:jc w:val="left"/>
        <w:rPr>
          <w:rFonts w:cs="Arial"/>
          <w:sz w:val="22"/>
          <w:szCs w:val="22"/>
        </w:rPr>
      </w:pPr>
      <w:r>
        <w:rPr>
          <w:rFonts w:cs="Arial" w:hint="eastAsia"/>
          <w:sz w:val="22"/>
          <w:szCs w:val="22"/>
        </w:rPr>
        <w:t>O</w:t>
      </w:r>
      <w:r>
        <w:rPr>
          <w:rFonts w:cs="Arial"/>
          <w:sz w:val="22"/>
          <w:szCs w:val="22"/>
        </w:rPr>
        <w:t>R</w:t>
      </w:r>
    </w:p>
    <w:p w14:paraId="35A0836F" w14:textId="09E6394C" w:rsidR="0071132A" w:rsidRDefault="00831F8D" w:rsidP="00A03B6B">
      <w:pPr>
        <w:spacing w:after="0" w:line="480" w:lineRule="auto"/>
        <w:jc w:val="left"/>
        <w:rPr>
          <w:rFonts w:cs="Arial"/>
          <w:sz w:val="22"/>
          <w:szCs w:val="22"/>
        </w:rPr>
      </w:pPr>
      <w:r w:rsidRPr="00831F8D">
        <w:rPr>
          <w:rFonts w:cs="Arial"/>
          <w:sz w:val="22"/>
          <w:szCs w:val="22"/>
        </w:rPr>
        <w:t xml:space="preserve">The abstract </w:t>
      </w:r>
      <w:r w:rsidR="00246ECF">
        <w:rPr>
          <w:rFonts w:cs="Arial"/>
          <w:sz w:val="22"/>
          <w:szCs w:val="22"/>
        </w:rPr>
        <w:t>may</w:t>
      </w:r>
      <w:r w:rsidRPr="00831F8D">
        <w:rPr>
          <w:rFonts w:cs="Arial"/>
          <w:sz w:val="22"/>
          <w:szCs w:val="22"/>
        </w:rPr>
        <w:t xml:space="preserve"> be presented as a single, unstructured paragraph, integrating the purpose, methods, results, and conclusion within a maximum of 250 words.</w:t>
      </w:r>
    </w:p>
    <w:p w14:paraId="64EB37A3" w14:textId="5A94DF79" w:rsidR="00831F8D" w:rsidRDefault="00831F8D" w:rsidP="00A03B6B">
      <w:pPr>
        <w:spacing w:after="0" w:line="480" w:lineRule="auto"/>
        <w:jc w:val="left"/>
        <w:rPr>
          <w:rFonts w:cs="Arial"/>
          <w:sz w:val="22"/>
          <w:szCs w:val="22"/>
        </w:rPr>
      </w:pPr>
    </w:p>
    <w:p w14:paraId="656EE758" w14:textId="77777777" w:rsidR="00831F8D" w:rsidRPr="00DE4FB6" w:rsidRDefault="00831F8D" w:rsidP="00A03B6B">
      <w:pPr>
        <w:spacing w:after="0" w:line="480" w:lineRule="auto"/>
        <w:jc w:val="left"/>
        <w:rPr>
          <w:rFonts w:cs="Arial"/>
          <w:sz w:val="22"/>
          <w:szCs w:val="22"/>
        </w:rPr>
      </w:pPr>
      <w:bookmarkStart w:id="0" w:name="_GoBack"/>
      <w:bookmarkEnd w:id="0"/>
      <w:r w:rsidRPr="00DE4FB6">
        <w:rPr>
          <w:rFonts w:cs="Arial"/>
          <w:color w:val="0070C0"/>
          <w:sz w:val="22"/>
          <w:szCs w:val="22"/>
        </w:rPr>
        <w:t>Keywords</w:t>
      </w:r>
      <w:r w:rsidRPr="00DE4FB6">
        <w:rPr>
          <w:rFonts w:cs="Arial"/>
          <w:color w:val="000000" w:themeColor="text1"/>
          <w:sz w:val="22"/>
          <w:szCs w:val="22"/>
        </w:rPr>
        <w:t xml:space="preserve">: Cohort studies; Educational measurement; Program evaluation; Republic of Korea; Research design </w:t>
      </w:r>
      <w:r w:rsidRPr="00DE4FB6">
        <w:rPr>
          <w:rFonts w:cs="Arial"/>
          <w:sz w:val="22"/>
          <w:szCs w:val="22"/>
        </w:rPr>
        <w:t xml:space="preserve">(It is mandatory to use </w:t>
      </w:r>
      <w:r w:rsidRPr="00DE4FB6">
        <w:rPr>
          <w:rFonts w:cs="Arial"/>
          <w:b/>
          <w:sz w:val="22"/>
          <w:szCs w:val="22"/>
        </w:rPr>
        <w:t>MeSH</w:t>
      </w:r>
      <w:r w:rsidRPr="00DE4FB6">
        <w:rPr>
          <w:rFonts w:cs="Arial"/>
          <w:sz w:val="22"/>
          <w:szCs w:val="22"/>
        </w:rPr>
        <w:t xml:space="preserve"> terms through MeSH on Demand, available at: </w:t>
      </w:r>
      <w:hyperlink r:id="rId7" w:history="1">
        <w:r w:rsidRPr="00DE4FB6">
          <w:rPr>
            <w:rStyle w:val="a3"/>
            <w:rFonts w:cs="Arial"/>
            <w:sz w:val="22"/>
            <w:szCs w:val="22"/>
          </w:rPr>
          <w:t>https://www.nlm.nih.gov/mesh/MeSHonDemand.html</w:t>
        </w:r>
      </w:hyperlink>
      <w:r w:rsidRPr="00DE4FB6">
        <w:rPr>
          <w:rFonts w:cs="Arial"/>
          <w:sz w:val="22"/>
          <w:szCs w:val="22"/>
        </w:rPr>
        <w:t>). The use of other terms is negotiable with the editorial board.</w:t>
      </w:r>
    </w:p>
    <w:p w14:paraId="786A329B" w14:textId="3C071892" w:rsidR="00831F8D" w:rsidRDefault="00831F8D" w:rsidP="00A03B6B">
      <w:pPr>
        <w:widowControl/>
        <w:wordWrap/>
        <w:autoSpaceDE/>
        <w:autoSpaceDN/>
        <w:spacing w:after="0" w:line="480" w:lineRule="auto"/>
        <w:jc w:val="left"/>
        <w:rPr>
          <w:rFonts w:cs="Arial"/>
          <w:b/>
          <w:color w:val="0070C0"/>
          <w:sz w:val="22"/>
          <w:szCs w:val="22"/>
        </w:rPr>
      </w:pPr>
    </w:p>
    <w:p w14:paraId="00475578" w14:textId="5C565E3D" w:rsidR="0071132A" w:rsidRDefault="002A2752" w:rsidP="00A03B6B">
      <w:pPr>
        <w:widowControl/>
        <w:wordWrap/>
        <w:autoSpaceDE/>
        <w:autoSpaceDN/>
        <w:spacing w:after="0" w:line="480" w:lineRule="auto"/>
        <w:jc w:val="left"/>
        <w:rPr>
          <w:rFonts w:cs="Arial"/>
          <w:b/>
          <w:color w:val="0070C0"/>
          <w:sz w:val="22"/>
          <w:szCs w:val="22"/>
        </w:rPr>
      </w:pPr>
      <w:r>
        <w:rPr>
          <w:rFonts w:cs="Arial"/>
          <w:b/>
          <w:color w:val="0070C0"/>
          <w:sz w:val="22"/>
          <w:szCs w:val="22"/>
        </w:rPr>
        <w:t>Introduction</w:t>
      </w:r>
    </w:p>
    <w:p w14:paraId="51AF602B" w14:textId="44BDC549" w:rsidR="0071132A" w:rsidRDefault="002A2752" w:rsidP="00A03B6B">
      <w:pPr>
        <w:widowControl/>
        <w:wordWrap/>
        <w:autoSpaceDE/>
        <w:autoSpaceDN/>
        <w:spacing w:after="0" w:line="480" w:lineRule="auto"/>
        <w:jc w:val="left"/>
        <w:rPr>
          <w:rFonts w:cs="Arial"/>
          <w:color w:val="000000"/>
          <w:sz w:val="22"/>
          <w:szCs w:val="22"/>
        </w:rPr>
      </w:pPr>
      <w:r>
        <w:rPr>
          <w:rFonts w:cs="Arial"/>
          <w:color w:val="0070C0"/>
          <w:sz w:val="22"/>
          <w:szCs w:val="22"/>
        </w:rPr>
        <w:t>Background</w:t>
      </w:r>
    </w:p>
    <w:p w14:paraId="50092072" w14:textId="77777777" w:rsidR="0071132A" w:rsidRPr="00831F8D" w:rsidRDefault="002A2752" w:rsidP="00A03B6B">
      <w:pPr>
        <w:spacing w:after="0" w:line="480" w:lineRule="auto"/>
        <w:jc w:val="left"/>
        <w:rPr>
          <w:rFonts w:cs="Arial"/>
          <w:sz w:val="22"/>
          <w:szCs w:val="22"/>
        </w:rPr>
      </w:pPr>
      <w:r w:rsidRPr="00831F8D">
        <w:rPr>
          <w:sz w:val="22"/>
          <w:szCs w:val="22"/>
        </w:rPr>
        <w:t>Explain the scientific background and rationale for the investigation being reported: what is known, what is unknown and important to know; what is the specific topic addressed in the manuscript; and why addressing that particular topic is important</w:t>
      </w:r>
    </w:p>
    <w:p w14:paraId="092E928E" w14:textId="7FB0D842" w:rsidR="0071132A" w:rsidRDefault="002A2752" w:rsidP="00A03B6B">
      <w:pPr>
        <w:spacing w:after="0" w:line="480" w:lineRule="auto"/>
        <w:jc w:val="left"/>
        <w:rPr>
          <w:rFonts w:cs="Arial"/>
          <w:sz w:val="22"/>
          <w:szCs w:val="22"/>
        </w:rPr>
      </w:pPr>
      <w:r>
        <w:rPr>
          <w:rFonts w:cs="Arial"/>
          <w:color w:val="0070C0"/>
          <w:sz w:val="22"/>
          <w:szCs w:val="22"/>
        </w:rPr>
        <w:t>Objectives</w:t>
      </w:r>
    </w:p>
    <w:p w14:paraId="5AB8FC98" w14:textId="77777777" w:rsidR="0071132A" w:rsidRDefault="002A2752" w:rsidP="00A03B6B">
      <w:pPr>
        <w:pStyle w:val="ad"/>
        <w:spacing w:after="0" w:line="480" w:lineRule="auto"/>
        <w:rPr>
          <w:rFonts w:cs="Arial"/>
          <w:sz w:val="22"/>
          <w:szCs w:val="22"/>
        </w:rPr>
      </w:pPr>
      <w:r>
        <w:rPr>
          <w:sz w:val="22"/>
          <w:szCs w:val="22"/>
        </w:rPr>
        <w:t xml:space="preserve">Specific objectives, including any pre-specified </w:t>
      </w:r>
      <w:r>
        <w:rPr>
          <w:rFonts w:hint="eastAsia"/>
          <w:sz w:val="22"/>
          <w:szCs w:val="22"/>
        </w:rPr>
        <w:t>h</w:t>
      </w:r>
      <w:r>
        <w:rPr>
          <w:sz w:val="22"/>
          <w:szCs w:val="22"/>
        </w:rPr>
        <w:t xml:space="preserve">ypotheses or research questions, should be </w:t>
      </w:r>
      <w:r>
        <w:rPr>
          <w:rFonts w:cs="Arial"/>
          <w:sz w:val="22"/>
          <w:szCs w:val="22"/>
        </w:rPr>
        <w:t xml:space="preserve">described in one paragraph. </w:t>
      </w:r>
    </w:p>
    <w:p w14:paraId="45061307" w14:textId="77777777" w:rsidR="00831F8D" w:rsidRDefault="00831F8D" w:rsidP="00A03B6B">
      <w:pPr>
        <w:pStyle w:val="ad"/>
        <w:spacing w:after="0" w:line="480" w:lineRule="auto"/>
        <w:rPr>
          <w:rFonts w:cs="Arial"/>
          <w:sz w:val="22"/>
          <w:szCs w:val="22"/>
        </w:rPr>
      </w:pPr>
    </w:p>
    <w:p w14:paraId="4022EBD7" w14:textId="11F4FEE9" w:rsidR="0012237D" w:rsidRPr="0012237D" w:rsidRDefault="0012237D" w:rsidP="00A03B6B">
      <w:pPr>
        <w:pStyle w:val="ad"/>
        <w:spacing w:after="0" w:line="480" w:lineRule="auto"/>
        <w:rPr>
          <w:rFonts w:cs="Arial"/>
          <w:b/>
          <w:color w:val="0070C0"/>
          <w:sz w:val="22"/>
          <w:szCs w:val="22"/>
        </w:rPr>
      </w:pPr>
      <w:r w:rsidRPr="0012237D">
        <w:rPr>
          <w:rFonts w:cs="Arial" w:hint="eastAsia"/>
          <w:b/>
          <w:color w:val="0070C0"/>
          <w:sz w:val="22"/>
          <w:szCs w:val="22"/>
        </w:rPr>
        <w:t>Methods</w:t>
      </w:r>
    </w:p>
    <w:p w14:paraId="06259A0F" w14:textId="77777777" w:rsidR="00A03B6B" w:rsidRDefault="0012237D" w:rsidP="00A03B6B">
      <w:pPr>
        <w:spacing w:after="0" w:line="480" w:lineRule="auto"/>
        <w:jc w:val="left"/>
        <w:rPr>
          <w:rFonts w:cs="Arial"/>
          <w:sz w:val="22"/>
          <w:szCs w:val="22"/>
        </w:rPr>
      </w:pPr>
      <w:r w:rsidRPr="0012237D">
        <w:rPr>
          <w:rFonts w:cs="Arial" w:hint="eastAsia"/>
          <w:color w:val="0070C0"/>
          <w:sz w:val="22"/>
          <w:szCs w:val="22"/>
        </w:rPr>
        <w:t>Ethics</w:t>
      </w:r>
      <w:r w:rsidRPr="0012237D">
        <w:rPr>
          <w:rFonts w:cs="Arial"/>
          <w:color w:val="0070C0"/>
          <w:sz w:val="22"/>
          <w:szCs w:val="22"/>
        </w:rPr>
        <w:t xml:space="preserve"> statement</w:t>
      </w:r>
    </w:p>
    <w:p w14:paraId="4712F544" w14:textId="02AEC76F" w:rsidR="0012237D" w:rsidRDefault="0012237D" w:rsidP="00A03B6B">
      <w:pPr>
        <w:spacing w:after="0" w:line="480" w:lineRule="auto"/>
        <w:jc w:val="left"/>
        <w:rPr>
          <w:rFonts w:cs="Arial"/>
          <w:sz w:val="22"/>
          <w:szCs w:val="22"/>
        </w:rPr>
      </w:pPr>
      <w:r>
        <w:rPr>
          <w:rStyle w:val="apple-converted-space"/>
          <w:rFonts w:cs="Arial"/>
          <w:sz w:val="22"/>
          <w:szCs w:val="22"/>
        </w:rPr>
        <w:t>It is a literature-based study; therefore, neither approval by the institutional review board nor the obtainment of informed consent is required.</w:t>
      </w:r>
    </w:p>
    <w:p w14:paraId="6BF7E981" w14:textId="77777777" w:rsidR="00A03B6B" w:rsidRDefault="0012237D" w:rsidP="00A03B6B">
      <w:pPr>
        <w:pStyle w:val="ad"/>
        <w:spacing w:after="0" w:line="480" w:lineRule="auto"/>
        <w:rPr>
          <w:rStyle w:val="apple-converted-space"/>
          <w:rFonts w:cs="Arial"/>
          <w:color w:val="0070C0"/>
          <w:sz w:val="22"/>
          <w:szCs w:val="22"/>
        </w:rPr>
      </w:pPr>
      <w:r w:rsidRPr="00996431">
        <w:rPr>
          <w:rStyle w:val="apple-converted-space"/>
          <w:rFonts w:cs="Arial"/>
          <w:color w:val="0070C0"/>
          <w:sz w:val="22"/>
          <w:szCs w:val="22"/>
        </w:rPr>
        <w:t>Study design</w:t>
      </w:r>
    </w:p>
    <w:p w14:paraId="3A8F2F94" w14:textId="5D0034D6" w:rsidR="0012237D" w:rsidRPr="00BE7FFC" w:rsidRDefault="00831F8D" w:rsidP="00A03B6B">
      <w:pPr>
        <w:pStyle w:val="ad"/>
        <w:spacing w:after="0" w:line="480" w:lineRule="auto"/>
        <w:rPr>
          <w:rStyle w:val="apple-converted-space"/>
          <w:rFonts w:cs="Arial"/>
        </w:rPr>
      </w:pPr>
      <w:r w:rsidRPr="00831F8D">
        <w:rPr>
          <w:rFonts w:cs="Arial"/>
          <w:sz w:val="22"/>
          <w:szCs w:val="22"/>
        </w:rPr>
        <w:t>This is a narrative review based on a comprehensive search of academic databases and relevant sources.</w:t>
      </w:r>
    </w:p>
    <w:p w14:paraId="24ACD004" w14:textId="77777777" w:rsidR="00A03B6B" w:rsidRDefault="00BE7FFC" w:rsidP="00A03B6B">
      <w:pPr>
        <w:spacing w:after="0" w:line="480" w:lineRule="auto"/>
        <w:jc w:val="left"/>
        <w:rPr>
          <w:rStyle w:val="apple-converted-space"/>
          <w:rFonts w:cs="Arial"/>
          <w:color w:val="0070C0"/>
          <w:sz w:val="22"/>
          <w:szCs w:val="22"/>
        </w:rPr>
      </w:pPr>
      <w:r w:rsidRPr="00BE7FFC">
        <w:rPr>
          <w:rStyle w:val="apple-converted-space"/>
          <w:rFonts w:cs="Arial" w:hint="eastAsia"/>
          <w:color w:val="0070C0"/>
          <w:sz w:val="22"/>
          <w:szCs w:val="22"/>
        </w:rPr>
        <w:t>Information</w:t>
      </w:r>
      <w:r w:rsidRPr="00BE7FFC">
        <w:rPr>
          <w:rStyle w:val="apple-converted-space"/>
          <w:rFonts w:cs="Arial"/>
          <w:color w:val="0070C0"/>
          <w:sz w:val="22"/>
          <w:szCs w:val="22"/>
        </w:rPr>
        <w:t xml:space="preserve"> </w:t>
      </w:r>
      <w:r w:rsidRPr="00BE7FFC">
        <w:rPr>
          <w:rStyle w:val="apple-converted-space"/>
          <w:rFonts w:cs="Arial" w:hint="eastAsia"/>
          <w:color w:val="0070C0"/>
          <w:sz w:val="22"/>
          <w:szCs w:val="22"/>
        </w:rPr>
        <w:t>sources</w:t>
      </w:r>
      <w:r w:rsidRPr="00BE7FFC">
        <w:rPr>
          <w:rStyle w:val="apple-converted-space"/>
          <w:rFonts w:cs="Arial"/>
          <w:color w:val="0070C0"/>
          <w:sz w:val="22"/>
          <w:szCs w:val="22"/>
        </w:rPr>
        <w:t xml:space="preserve"> </w:t>
      </w:r>
      <w:r w:rsidRPr="00BE7FFC">
        <w:rPr>
          <w:rStyle w:val="apple-converted-space"/>
          <w:rFonts w:cs="Arial" w:hint="eastAsia"/>
          <w:color w:val="0070C0"/>
          <w:sz w:val="22"/>
          <w:szCs w:val="22"/>
        </w:rPr>
        <w:t>and</w:t>
      </w:r>
      <w:r w:rsidRPr="00BE7FFC">
        <w:rPr>
          <w:rStyle w:val="apple-converted-space"/>
          <w:rFonts w:cs="Arial"/>
          <w:color w:val="0070C0"/>
          <w:sz w:val="22"/>
          <w:szCs w:val="22"/>
        </w:rPr>
        <w:t xml:space="preserve"> </w:t>
      </w:r>
      <w:r w:rsidRPr="00BE7FFC">
        <w:rPr>
          <w:rStyle w:val="apple-converted-space"/>
          <w:rFonts w:cs="Arial" w:hint="eastAsia"/>
          <w:color w:val="0070C0"/>
          <w:sz w:val="22"/>
          <w:szCs w:val="22"/>
        </w:rPr>
        <w:t>search</w:t>
      </w:r>
      <w:r w:rsidRPr="00BE7FFC">
        <w:rPr>
          <w:rStyle w:val="apple-converted-space"/>
          <w:rFonts w:cs="Arial"/>
          <w:color w:val="0070C0"/>
          <w:sz w:val="22"/>
          <w:szCs w:val="22"/>
        </w:rPr>
        <w:t xml:space="preserve"> </w:t>
      </w:r>
      <w:r w:rsidRPr="00BE7FFC">
        <w:rPr>
          <w:rStyle w:val="apple-converted-space"/>
          <w:rFonts w:cs="Arial" w:hint="eastAsia"/>
          <w:color w:val="0070C0"/>
          <w:sz w:val="22"/>
          <w:szCs w:val="22"/>
        </w:rPr>
        <w:t>strategy</w:t>
      </w:r>
    </w:p>
    <w:p w14:paraId="0711471B" w14:textId="152417AC" w:rsidR="00BE7FFC" w:rsidRDefault="00831F8D" w:rsidP="00A03B6B">
      <w:pPr>
        <w:spacing w:after="0" w:line="480" w:lineRule="auto"/>
        <w:jc w:val="left"/>
        <w:rPr>
          <w:rStyle w:val="apple-converted-space"/>
          <w:rFonts w:cs="Arial"/>
          <w:color w:val="0070C0"/>
          <w:sz w:val="22"/>
          <w:szCs w:val="22"/>
        </w:rPr>
      </w:pPr>
      <w:r w:rsidRPr="00831F8D">
        <w:rPr>
          <w:rFonts w:cs="Arial"/>
          <w:sz w:val="22"/>
          <w:szCs w:val="22"/>
        </w:rPr>
        <w:t>Specify all databases, registers, websites, organizations, reference lists, and other sources searched or consulted to identify relevant literature. If applicable, present the full search strategy, including keywords, Boolean operators, filters, and date of the last search. If no systematic search strategy was used, describe the method of literature selection.</w:t>
      </w:r>
    </w:p>
    <w:p w14:paraId="0F659F55" w14:textId="77777777" w:rsidR="00A03B6B" w:rsidRDefault="00BE7FFC" w:rsidP="00A03B6B">
      <w:pPr>
        <w:spacing w:after="0" w:line="480" w:lineRule="auto"/>
        <w:jc w:val="left"/>
        <w:rPr>
          <w:rStyle w:val="apple-converted-space"/>
          <w:rFonts w:cs="Arial"/>
          <w:color w:val="000000"/>
          <w:sz w:val="22"/>
          <w:szCs w:val="22"/>
        </w:rPr>
      </w:pPr>
      <w:r w:rsidRPr="00996431">
        <w:rPr>
          <w:rStyle w:val="apple-converted-space"/>
          <w:rFonts w:cs="Arial"/>
          <w:color w:val="0070C0"/>
          <w:sz w:val="22"/>
          <w:szCs w:val="22"/>
        </w:rPr>
        <w:t>Selection process</w:t>
      </w:r>
    </w:p>
    <w:p w14:paraId="6E85D656" w14:textId="4902E706" w:rsidR="00BE7FFC" w:rsidRDefault="00BE7FFC" w:rsidP="00A03B6B">
      <w:pPr>
        <w:spacing w:after="0" w:line="480" w:lineRule="auto"/>
        <w:jc w:val="left"/>
        <w:rPr>
          <w:rStyle w:val="apple-converted-space"/>
          <w:rFonts w:cs="Arial"/>
          <w:sz w:val="22"/>
          <w:szCs w:val="22"/>
        </w:rPr>
      </w:pPr>
      <w:r w:rsidRPr="00996431">
        <w:rPr>
          <w:rStyle w:val="apple-converted-space"/>
          <w:rFonts w:cs="Arial"/>
          <w:sz w:val="22"/>
          <w:szCs w:val="22"/>
        </w:rPr>
        <w:t>Specify the methods used to decide whether a study met the inclusion criteria of the review</w:t>
      </w:r>
      <w:r>
        <w:rPr>
          <w:rStyle w:val="apple-converted-space"/>
          <w:rFonts w:cs="Arial" w:hint="eastAsia"/>
          <w:sz w:val="22"/>
          <w:szCs w:val="22"/>
        </w:rPr>
        <w:t>.</w:t>
      </w:r>
    </w:p>
    <w:p w14:paraId="01C8072B" w14:textId="54E17180" w:rsidR="00BE7FFC" w:rsidRPr="00BE7FFC" w:rsidRDefault="00BE7FFC" w:rsidP="00A03B6B">
      <w:pPr>
        <w:spacing w:after="0" w:line="480" w:lineRule="auto"/>
        <w:jc w:val="left"/>
        <w:rPr>
          <w:rStyle w:val="apple-converted-space"/>
          <w:rFonts w:cs="Arial"/>
          <w:sz w:val="22"/>
          <w:szCs w:val="22"/>
        </w:rPr>
      </w:pPr>
    </w:p>
    <w:p w14:paraId="0636E0F8" w14:textId="5B9E0D67" w:rsidR="0012237D" w:rsidRDefault="00BE7FFC" w:rsidP="00A03B6B">
      <w:pPr>
        <w:pStyle w:val="ad"/>
        <w:spacing w:after="0" w:line="480" w:lineRule="auto"/>
        <w:rPr>
          <w:rStyle w:val="apple-converted-space"/>
          <w:rFonts w:cs="Arial"/>
          <w:b/>
          <w:bCs/>
          <w:color w:val="0070C0"/>
          <w:sz w:val="22"/>
          <w:szCs w:val="22"/>
        </w:rPr>
      </w:pPr>
      <w:r w:rsidRPr="00A03B6B">
        <w:rPr>
          <w:rStyle w:val="apple-converted-space"/>
          <w:rFonts w:cs="Arial" w:hint="eastAsia"/>
          <w:b/>
          <w:bCs/>
          <w:color w:val="0070C0"/>
          <w:sz w:val="22"/>
          <w:szCs w:val="22"/>
        </w:rPr>
        <w:t xml:space="preserve">Results </w:t>
      </w:r>
    </w:p>
    <w:p w14:paraId="5974FE5C" w14:textId="6F5B68AB" w:rsidR="00246ECF" w:rsidRPr="00246ECF" w:rsidRDefault="00246ECF" w:rsidP="00A03B6B">
      <w:pPr>
        <w:pStyle w:val="ad"/>
        <w:spacing w:after="0" w:line="480" w:lineRule="auto"/>
        <w:rPr>
          <w:rStyle w:val="apple-converted-space"/>
          <w:rFonts w:cs="Arial"/>
          <w:bCs/>
          <w:sz w:val="22"/>
          <w:szCs w:val="22"/>
        </w:rPr>
      </w:pPr>
      <w:r w:rsidRPr="00246ECF">
        <w:rPr>
          <w:rStyle w:val="apple-converted-space"/>
          <w:rFonts w:cs="Arial"/>
          <w:bCs/>
          <w:sz w:val="22"/>
          <w:szCs w:val="22"/>
        </w:rPr>
        <w:t>Describe the result of analysis. Subheadings can be used for specific topic description.</w:t>
      </w:r>
    </w:p>
    <w:p w14:paraId="1F3F6E01" w14:textId="5EA8935E" w:rsidR="0071132A" w:rsidRDefault="00831F8D" w:rsidP="00A03B6B">
      <w:pPr>
        <w:spacing w:after="0" w:line="480" w:lineRule="auto"/>
        <w:jc w:val="left"/>
        <w:rPr>
          <w:rFonts w:cs="Arial"/>
          <w:sz w:val="22"/>
          <w:szCs w:val="22"/>
        </w:rPr>
      </w:pPr>
      <w:r w:rsidRPr="00831F8D">
        <w:rPr>
          <w:rFonts w:cs="Arial"/>
          <w:sz w:val="22"/>
          <w:szCs w:val="22"/>
        </w:rPr>
        <w:t>If the word count of the main text exceeds 5,000 words, additional materials should be provided as supplementary files.</w:t>
      </w:r>
    </w:p>
    <w:p w14:paraId="7ABCFDDA" w14:textId="77777777" w:rsidR="00A03B6B" w:rsidRDefault="00A03B6B" w:rsidP="00A03B6B">
      <w:pPr>
        <w:spacing w:after="0" w:line="480" w:lineRule="auto"/>
        <w:jc w:val="left"/>
        <w:rPr>
          <w:rStyle w:val="apple-converted-space"/>
          <w:rFonts w:cs="Arial"/>
          <w:color w:val="000000"/>
          <w:sz w:val="22"/>
          <w:szCs w:val="22"/>
        </w:rPr>
      </w:pPr>
    </w:p>
    <w:p w14:paraId="74809F4C" w14:textId="77A5F649" w:rsidR="00BE7FFC" w:rsidRPr="00BE7FFC" w:rsidRDefault="00BE7FFC" w:rsidP="00A03B6B">
      <w:pPr>
        <w:spacing w:after="0" w:line="480" w:lineRule="auto"/>
        <w:jc w:val="left"/>
        <w:rPr>
          <w:rStyle w:val="apple-converted-space"/>
          <w:rFonts w:cs="Arial"/>
          <w:b/>
          <w:color w:val="0070C0"/>
          <w:sz w:val="22"/>
          <w:szCs w:val="22"/>
        </w:rPr>
      </w:pPr>
      <w:r w:rsidRPr="00BE7FFC">
        <w:rPr>
          <w:rStyle w:val="apple-converted-space"/>
          <w:rFonts w:cs="Arial" w:hint="eastAsia"/>
          <w:b/>
          <w:color w:val="0070C0"/>
          <w:sz w:val="22"/>
          <w:szCs w:val="22"/>
        </w:rPr>
        <w:t>Dicussion</w:t>
      </w:r>
    </w:p>
    <w:p w14:paraId="1CA8B3CA" w14:textId="77777777" w:rsidR="00A03B6B" w:rsidRDefault="00BE7FFC" w:rsidP="00A03B6B">
      <w:pPr>
        <w:spacing w:after="0" w:line="480" w:lineRule="auto"/>
        <w:jc w:val="left"/>
        <w:rPr>
          <w:rStyle w:val="apple-converted-space"/>
          <w:rFonts w:cs="Arial"/>
          <w:color w:val="0070C0"/>
          <w:sz w:val="22"/>
          <w:szCs w:val="22"/>
        </w:rPr>
      </w:pPr>
      <w:r w:rsidRPr="00996431">
        <w:rPr>
          <w:rStyle w:val="apple-converted-space"/>
          <w:rFonts w:cs="Arial"/>
          <w:color w:val="0070C0"/>
          <w:sz w:val="22"/>
          <w:szCs w:val="22"/>
        </w:rPr>
        <w:t>Interpretation</w:t>
      </w:r>
    </w:p>
    <w:p w14:paraId="489A1703" w14:textId="752D3A85" w:rsidR="00BE7FFC" w:rsidRPr="00C47F9B" w:rsidRDefault="00831F8D" w:rsidP="00A03B6B">
      <w:pPr>
        <w:spacing w:after="0" w:line="480" w:lineRule="auto"/>
        <w:jc w:val="left"/>
        <w:rPr>
          <w:rStyle w:val="apple-converted-space"/>
          <w:rFonts w:cs="Arial"/>
          <w:color w:val="000000"/>
          <w:sz w:val="22"/>
          <w:szCs w:val="22"/>
        </w:rPr>
      </w:pPr>
      <w:r w:rsidRPr="00831F8D">
        <w:rPr>
          <w:rFonts w:cs="Arial"/>
          <w:sz w:val="22"/>
          <w:szCs w:val="22"/>
        </w:rPr>
        <w:t>Highlight how this review contributes to conceptual understanding and the development of future studies.</w:t>
      </w:r>
    </w:p>
    <w:p w14:paraId="769BA0AA" w14:textId="77777777" w:rsidR="00A03B6B" w:rsidRDefault="00BE7FFC" w:rsidP="00A03B6B">
      <w:pPr>
        <w:spacing w:after="0" w:line="480" w:lineRule="auto"/>
        <w:jc w:val="left"/>
        <w:rPr>
          <w:rStyle w:val="apple-converted-space"/>
          <w:rFonts w:cs="Arial"/>
          <w:color w:val="000000"/>
          <w:sz w:val="22"/>
          <w:szCs w:val="22"/>
        </w:rPr>
      </w:pPr>
      <w:r w:rsidRPr="00996431">
        <w:rPr>
          <w:rStyle w:val="apple-converted-space"/>
          <w:rFonts w:cs="Arial"/>
          <w:color w:val="0070C0"/>
          <w:sz w:val="22"/>
          <w:szCs w:val="22"/>
        </w:rPr>
        <w:t>Comparison with previous studies</w:t>
      </w:r>
    </w:p>
    <w:p w14:paraId="36B9464E" w14:textId="76ECD45B" w:rsidR="00BE7FFC" w:rsidRPr="00C47F9B" w:rsidRDefault="00BE7FFC" w:rsidP="00A03B6B">
      <w:pPr>
        <w:spacing w:after="0" w:line="480" w:lineRule="auto"/>
        <w:jc w:val="left"/>
        <w:rPr>
          <w:rStyle w:val="apple-converted-space"/>
          <w:rFonts w:cs="Arial"/>
          <w:color w:val="000000"/>
          <w:sz w:val="22"/>
          <w:szCs w:val="22"/>
        </w:rPr>
      </w:pPr>
      <w:r w:rsidRPr="00996431">
        <w:rPr>
          <w:rStyle w:val="apple-converted-space"/>
          <w:rFonts w:cs="Arial"/>
          <w:sz w:val="22"/>
          <w:szCs w:val="22"/>
        </w:rPr>
        <w:t>Compare the result of the study with previous studies.</w:t>
      </w:r>
    </w:p>
    <w:p w14:paraId="11DC8306" w14:textId="77777777" w:rsidR="00A03B6B" w:rsidRDefault="00BE7FFC" w:rsidP="00A03B6B">
      <w:pPr>
        <w:spacing w:after="0" w:line="480" w:lineRule="auto"/>
        <w:jc w:val="left"/>
        <w:rPr>
          <w:rStyle w:val="apple-converted-space"/>
          <w:rFonts w:cs="Arial"/>
          <w:color w:val="000000"/>
          <w:sz w:val="22"/>
          <w:szCs w:val="22"/>
        </w:rPr>
      </w:pPr>
      <w:r w:rsidRPr="00996431">
        <w:rPr>
          <w:rStyle w:val="apple-converted-space"/>
          <w:rFonts w:cs="Arial"/>
          <w:color w:val="0070C0"/>
          <w:sz w:val="22"/>
          <w:szCs w:val="22"/>
        </w:rPr>
        <w:t>Limitation</w:t>
      </w:r>
    </w:p>
    <w:p w14:paraId="7CCAE032" w14:textId="0E2A8FD4" w:rsidR="00BE7FFC" w:rsidRPr="00996431" w:rsidRDefault="00BE7FFC" w:rsidP="00A03B6B">
      <w:pPr>
        <w:spacing w:after="0" w:line="480" w:lineRule="auto"/>
        <w:jc w:val="left"/>
        <w:rPr>
          <w:rStyle w:val="apple-converted-space"/>
          <w:rFonts w:cs="Arial"/>
          <w:sz w:val="22"/>
          <w:szCs w:val="22"/>
        </w:rPr>
      </w:pPr>
      <w:r w:rsidRPr="00996431">
        <w:rPr>
          <w:rStyle w:val="apple-converted-space"/>
          <w:rFonts w:cs="Arial"/>
          <w:sz w:val="22"/>
          <w:szCs w:val="22"/>
        </w:rPr>
        <w:lastRenderedPageBreak/>
        <w:t>Discuss any limitations of the evidence included in the review and the review processes.</w:t>
      </w:r>
    </w:p>
    <w:p w14:paraId="048FEC70" w14:textId="77777777" w:rsidR="00A03B6B" w:rsidRDefault="00BE7FFC" w:rsidP="00A03B6B">
      <w:pPr>
        <w:spacing w:after="0" w:line="480" w:lineRule="auto"/>
        <w:jc w:val="left"/>
        <w:rPr>
          <w:rStyle w:val="apple-converted-space"/>
          <w:rFonts w:cs="Arial"/>
          <w:color w:val="000000"/>
          <w:sz w:val="22"/>
          <w:szCs w:val="22"/>
        </w:rPr>
      </w:pPr>
      <w:r w:rsidRPr="00996431">
        <w:rPr>
          <w:rStyle w:val="apple-converted-space"/>
          <w:rFonts w:cs="Arial"/>
          <w:color w:val="0070C0"/>
          <w:sz w:val="22"/>
          <w:szCs w:val="22"/>
        </w:rPr>
        <w:t>Implications</w:t>
      </w:r>
    </w:p>
    <w:p w14:paraId="0E07D168" w14:textId="6FEA24BA" w:rsidR="00BE7FFC" w:rsidRPr="00C47F9B" w:rsidRDefault="00BE7FFC" w:rsidP="00A03B6B">
      <w:pPr>
        <w:spacing w:after="0" w:line="480" w:lineRule="auto"/>
        <w:jc w:val="left"/>
        <w:rPr>
          <w:rStyle w:val="apple-converted-space"/>
          <w:rFonts w:cs="Arial"/>
          <w:color w:val="000000"/>
          <w:sz w:val="22"/>
          <w:szCs w:val="22"/>
        </w:rPr>
      </w:pPr>
      <w:r w:rsidRPr="00996431">
        <w:rPr>
          <w:rStyle w:val="apple-converted-space"/>
          <w:rFonts w:cs="Arial"/>
          <w:sz w:val="22"/>
          <w:szCs w:val="22"/>
        </w:rPr>
        <w:t>Discuss implications of the results for practice, policy, and future research</w:t>
      </w:r>
      <w:r w:rsidRPr="00C47F9B">
        <w:rPr>
          <w:rStyle w:val="apple-converted-space"/>
          <w:rFonts w:cs="Arial"/>
          <w:color w:val="000000"/>
          <w:sz w:val="22"/>
          <w:szCs w:val="22"/>
        </w:rPr>
        <w:t>.</w:t>
      </w:r>
    </w:p>
    <w:p w14:paraId="1BA0B970" w14:textId="368163B9" w:rsidR="00A03B6B" w:rsidRDefault="00A03B6B" w:rsidP="00A03B6B">
      <w:pPr>
        <w:widowControl/>
        <w:wordWrap/>
        <w:autoSpaceDE/>
        <w:autoSpaceDN/>
        <w:spacing w:after="0" w:line="480" w:lineRule="auto"/>
        <w:jc w:val="left"/>
        <w:rPr>
          <w:rFonts w:asciiTheme="minorEastAsia" w:hAnsiTheme="minorEastAsia" w:cs="Arial"/>
          <w:iCs/>
          <w:color w:val="0070C0"/>
          <w:kern w:val="0"/>
          <w:sz w:val="22"/>
          <w:szCs w:val="22"/>
        </w:rPr>
      </w:pPr>
      <w:r>
        <w:rPr>
          <w:rFonts w:eastAsia="Times New Roman" w:cs="Arial"/>
          <w:iCs/>
          <w:color w:val="0070C0"/>
          <w:kern w:val="0"/>
          <w:sz w:val="22"/>
          <w:szCs w:val="22"/>
        </w:rPr>
        <w:t>Conclusion</w:t>
      </w:r>
    </w:p>
    <w:p w14:paraId="6928B55A" w14:textId="3535F83A" w:rsidR="0071132A" w:rsidRDefault="002A2752" w:rsidP="00A03B6B">
      <w:pPr>
        <w:widowControl/>
        <w:wordWrap/>
        <w:autoSpaceDE/>
        <w:autoSpaceDN/>
        <w:spacing w:after="0" w:line="480" w:lineRule="auto"/>
        <w:jc w:val="left"/>
        <w:rPr>
          <w:rFonts w:cs="Courier New"/>
          <w:sz w:val="22"/>
          <w:szCs w:val="22"/>
        </w:rPr>
      </w:pPr>
      <w:r w:rsidRPr="00831F8D">
        <w:rPr>
          <w:rFonts w:cs="Courier New"/>
          <w:sz w:val="22"/>
          <w:szCs w:val="22"/>
        </w:rPr>
        <w:t xml:space="preserve">Deduce the conclusion from the main text. If there </w:t>
      </w:r>
      <w:r>
        <w:rPr>
          <w:rFonts w:cs="Courier New"/>
          <w:sz w:val="22"/>
          <w:szCs w:val="22"/>
        </w:rPr>
        <w:t xml:space="preserve">were research hypotheses or questions in the introduction section, they should be answered. It is meaningful to mention the usefulness of the content to promote medical </w:t>
      </w:r>
      <w:r w:rsidR="00246ECF">
        <w:rPr>
          <w:rFonts w:cs="Courier New"/>
          <w:sz w:val="22"/>
          <w:szCs w:val="22"/>
        </w:rPr>
        <w:t xml:space="preserve">care </w:t>
      </w:r>
      <w:r>
        <w:rPr>
          <w:rFonts w:cs="Courier New"/>
          <w:sz w:val="22"/>
          <w:szCs w:val="22"/>
        </w:rPr>
        <w:t xml:space="preserve">or health </w:t>
      </w:r>
      <w:r w:rsidR="00246ECF">
        <w:rPr>
          <w:rFonts w:cs="Courier New"/>
          <w:sz w:val="22"/>
          <w:szCs w:val="22"/>
        </w:rPr>
        <w:t>promotion</w:t>
      </w:r>
      <w:r>
        <w:rPr>
          <w:rFonts w:cs="Courier New"/>
          <w:sz w:val="22"/>
          <w:szCs w:val="22"/>
        </w:rPr>
        <w:t xml:space="preserve">. </w:t>
      </w:r>
    </w:p>
    <w:p w14:paraId="59C23368" w14:textId="77777777" w:rsidR="0071132A" w:rsidRDefault="0071132A" w:rsidP="00A03B6B">
      <w:pPr>
        <w:widowControl/>
        <w:wordWrap/>
        <w:autoSpaceDE/>
        <w:autoSpaceDN/>
        <w:spacing w:after="0" w:line="480" w:lineRule="auto"/>
        <w:jc w:val="left"/>
        <w:rPr>
          <w:rFonts w:cs="Arial"/>
          <w:b/>
          <w:iCs/>
          <w:color w:val="0070C0"/>
          <w:kern w:val="0"/>
          <w:sz w:val="22"/>
          <w:szCs w:val="22"/>
        </w:rPr>
      </w:pPr>
    </w:p>
    <w:p w14:paraId="1A3866AD" w14:textId="77777777" w:rsidR="00A03B6B" w:rsidRDefault="00A03B6B" w:rsidP="00A03B6B">
      <w:pPr>
        <w:spacing w:after="0" w:line="480" w:lineRule="auto"/>
      </w:pPr>
      <w:r w:rsidRPr="00DE4FB6">
        <w:rPr>
          <w:rFonts w:cs="Arial"/>
          <w:b/>
          <w:iCs/>
          <w:color w:val="0070C0"/>
          <w:sz w:val="22"/>
          <w:szCs w:val="22"/>
        </w:rPr>
        <w:t xml:space="preserve">ORCID </w:t>
      </w:r>
    </w:p>
    <w:p w14:paraId="00C7CCE6" w14:textId="77777777" w:rsidR="00A03B6B" w:rsidRPr="00CB6ADC" w:rsidRDefault="00A03B6B" w:rsidP="00A03B6B">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0C0C4310" w14:textId="13CFB3D4" w:rsidR="00A03B6B" w:rsidRPr="00CB6ADC" w:rsidRDefault="00A03B6B" w:rsidP="00A03B6B">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00B601D5" w:rsidRPr="003C1FC5">
        <w:rPr>
          <w:color w:val="000000" w:themeColor="text1"/>
          <w:sz w:val="22"/>
          <w:szCs w:val="22"/>
        </w:rPr>
        <w:t>Ji Yeon</w:t>
      </w:r>
      <w:r w:rsidR="00B601D5" w:rsidRPr="00DE4FB6">
        <w:rPr>
          <w:color w:val="000000" w:themeColor="text1"/>
          <w:sz w:val="22"/>
          <w:szCs w:val="22"/>
        </w:rPr>
        <w:t xml:space="preserve"> </w:t>
      </w:r>
      <w:r w:rsidR="00B601D5" w:rsidRPr="003C1FC5">
        <w:rPr>
          <w:color w:val="000000" w:themeColor="text1"/>
          <w:sz w:val="22"/>
          <w:szCs w:val="22"/>
        </w:rPr>
        <w:t>Byun</w:t>
      </w:r>
      <w:r w:rsidRPr="00CB6ADC">
        <w:rPr>
          <w:color w:val="000000"/>
          <w:sz w:val="22"/>
          <w:szCs w:val="22"/>
        </w:rPr>
        <w:t xml:space="preserve">: </w:t>
      </w:r>
      <w:r w:rsidR="00B601D5" w:rsidRPr="00B601D5">
        <w:rPr>
          <w:sz w:val="22"/>
          <w:szCs w:val="22"/>
        </w:rPr>
        <w:t>https://orcid.org/0000-0003-4519-9474</w:t>
      </w:r>
      <w:r w:rsidRPr="00B601D5">
        <w:rPr>
          <w:color w:val="000000"/>
          <w:sz w:val="22"/>
          <w:szCs w:val="22"/>
        </w:rPr>
        <w:br/>
      </w:r>
      <w:r w:rsidRPr="00CB6ADC">
        <w:rPr>
          <w:color w:val="000000"/>
          <w:sz w:val="22"/>
          <w:szCs w:val="22"/>
        </w:rPr>
        <w:t xml:space="preserve">Sun Huh: </w:t>
      </w:r>
      <w:hyperlink r:id="rId8" w:tgtFrame="_new" w:history="1">
        <w:r w:rsidRPr="00CB6ADC">
          <w:rPr>
            <w:rStyle w:val="a3"/>
            <w:sz w:val="22"/>
            <w:szCs w:val="22"/>
          </w:rPr>
          <w:t>https://orcid.org/0000-0002-8559-8640</w:t>
        </w:r>
      </w:hyperlink>
    </w:p>
    <w:p w14:paraId="4D75766F" w14:textId="77777777" w:rsidR="00A03B6B" w:rsidRPr="0081594B" w:rsidRDefault="00A03B6B" w:rsidP="00A03B6B">
      <w:pPr>
        <w:spacing w:after="0" w:line="480" w:lineRule="auto"/>
        <w:jc w:val="left"/>
        <w:rPr>
          <w:rStyle w:val="apple-converted-space"/>
          <w:rFonts w:cs="Arial"/>
          <w:iCs/>
          <w:color w:val="0070C0"/>
          <w:sz w:val="22"/>
          <w:szCs w:val="22"/>
        </w:rPr>
      </w:pPr>
    </w:p>
    <w:p w14:paraId="2E4D5974" w14:textId="77777777" w:rsidR="00A03B6B" w:rsidRDefault="00A03B6B" w:rsidP="00A03B6B">
      <w:pPr>
        <w:pStyle w:val="ad"/>
        <w:rPr>
          <w:rFonts w:cs="Arial"/>
          <w:b/>
          <w:iCs/>
          <w:color w:val="0070C0"/>
          <w:sz w:val="22"/>
          <w:szCs w:val="22"/>
        </w:rPr>
      </w:pPr>
      <w:r w:rsidRPr="00DE4FB6">
        <w:rPr>
          <w:rFonts w:cs="Arial"/>
          <w:b/>
          <w:iCs/>
          <w:color w:val="0070C0"/>
          <w:sz w:val="22"/>
          <w:szCs w:val="22"/>
        </w:rPr>
        <w:t xml:space="preserve">Authors’ contributions </w:t>
      </w:r>
    </w:p>
    <w:p w14:paraId="686D801E" w14:textId="77777777" w:rsidR="00A03B6B" w:rsidRPr="00DE4FB6" w:rsidRDefault="00A03B6B" w:rsidP="00A03B6B">
      <w:pPr>
        <w:pStyle w:val="ad"/>
      </w:pPr>
      <w:r w:rsidRPr="00DE4FB6">
        <w:t>Please describe all of the following:</w:t>
      </w:r>
    </w:p>
    <w:p w14:paraId="4BD8FBF4" w14:textId="77777777" w:rsidR="00A03B6B" w:rsidRPr="00DE4FB6" w:rsidRDefault="00A03B6B" w:rsidP="00A03B6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5E469F8C" w14:textId="6EA1A5C0" w:rsidR="00A03B6B" w:rsidRPr="00DE4FB6" w:rsidRDefault="00A03B6B" w:rsidP="00A03B6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sidR="00B601D5">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5663AAE1" w14:textId="77777777" w:rsidR="00A03B6B" w:rsidRPr="00DE4FB6" w:rsidRDefault="00A03B6B" w:rsidP="00A03B6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ARC,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489F5E97" w14:textId="77777777" w:rsidR="00A03B6B" w:rsidRPr="00DE4FB6" w:rsidRDefault="00A03B6B" w:rsidP="00A03B6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24FCB36E" w14:textId="77777777" w:rsidR="00A03B6B" w:rsidRDefault="00A03B6B" w:rsidP="00A03B6B">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0D7C3E02" w14:textId="022163E2" w:rsidR="00A03B6B" w:rsidRPr="00DE4FB6" w:rsidRDefault="00A03B6B" w:rsidP="00A03B6B">
      <w:pPr>
        <w:spacing w:after="0" w:line="480" w:lineRule="auto"/>
        <w:jc w:val="left"/>
        <w:rPr>
          <w:rFonts w:cs="Arial"/>
          <w:iCs/>
          <w:color w:val="000000" w:themeColor="text1"/>
          <w:sz w:val="22"/>
          <w:szCs w:val="22"/>
        </w:rPr>
      </w:pPr>
      <w:r w:rsidRPr="00DE4FB6">
        <w:rPr>
          <w:rFonts w:cs="Arial"/>
          <w:iCs/>
          <w:color w:val="000000" w:themeColor="text1"/>
          <w:sz w:val="22"/>
          <w:szCs w:val="22"/>
        </w:rPr>
        <w:lastRenderedPageBreak/>
        <w:t xml:space="preserve">Writing – original draft: </w:t>
      </w:r>
      <w:r w:rsidR="00B601D5">
        <w:rPr>
          <w:rFonts w:cs="Arial"/>
          <w:iCs/>
          <w:color w:val="000000" w:themeColor="text1"/>
          <w:sz w:val="22"/>
          <w:szCs w:val="22"/>
        </w:rPr>
        <w:t>JYB</w:t>
      </w:r>
    </w:p>
    <w:p w14:paraId="72638B4B" w14:textId="372775CB" w:rsidR="00A03B6B" w:rsidRPr="00DE4FB6" w:rsidRDefault="00A03B6B" w:rsidP="00A03B6B">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sidR="00B601D5">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p w14:paraId="6FE3C1C4" w14:textId="77777777" w:rsidR="00A03B6B" w:rsidRPr="00BC1869" w:rsidRDefault="00A03B6B" w:rsidP="00A03B6B">
      <w:pPr>
        <w:spacing w:after="0" w:line="480" w:lineRule="auto"/>
        <w:jc w:val="left"/>
        <w:rPr>
          <w:rFonts w:cs="Arial"/>
          <w:b/>
          <w:iCs/>
          <w:color w:val="0070C0"/>
          <w:sz w:val="22"/>
          <w:szCs w:val="22"/>
        </w:rPr>
      </w:pPr>
    </w:p>
    <w:p w14:paraId="0F8D706C" w14:textId="77777777" w:rsidR="00A03B6B" w:rsidRPr="00DE4FB6" w:rsidRDefault="00A03B6B" w:rsidP="00A03B6B">
      <w:pPr>
        <w:spacing w:after="0" w:line="480" w:lineRule="auto"/>
        <w:jc w:val="left"/>
        <w:rPr>
          <w:rFonts w:cs="Arial"/>
          <w:b/>
          <w:iCs/>
          <w:color w:val="0070C0"/>
          <w:sz w:val="22"/>
          <w:szCs w:val="22"/>
        </w:rPr>
      </w:pPr>
      <w:r w:rsidRPr="00DE4FB6">
        <w:rPr>
          <w:rFonts w:cs="Arial"/>
          <w:b/>
          <w:iCs/>
          <w:color w:val="0070C0"/>
          <w:sz w:val="22"/>
          <w:szCs w:val="22"/>
        </w:rPr>
        <w:t>Conflict of interest</w:t>
      </w:r>
    </w:p>
    <w:p w14:paraId="401E8838" w14:textId="04A382BA" w:rsidR="00A03B6B" w:rsidRPr="00CB6ADC" w:rsidRDefault="00A03B6B" w:rsidP="00A03B6B">
      <w:pPr>
        <w:spacing w:after="0" w:line="480" w:lineRule="auto"/>
        <w:rPr>
          <w:rFonts w:cs="Arial"/>
          <w:sz w:val="22"/>
          <w:szCs w:val="22"/>
        </w:rPr>
      </w:pPr>
      <w:r w:rsidRPr="00CB6ADC">
        <w:rPr>
          <w:rFonts w:cs="Arial"/>
          <w:sz w:val="22"/>
          <w:szCs w:val="22"/>
        </w:rPr>
        <w:t xml:space="preserve">Sun Huh has been the Editor of the </w:t>
      </w:r>
      <w:r w:rsidR="00B601D5">
        <w:rPr>
          <w:rFonts w:cs="Arial"/>
          <w:sz w:val="22"/>
          <w:szCs w:val="22"/>
        </w:rPr>
        <w:t xml:space="preserve"> Ewha Medical </w:t>
      </w:r>
      <w:r w:rsidRPr="00CB6ADC">
        <w:rPr>
          <w:rFonts w:cs="Arial"/>
          <w:sz w:val="22"/>
          <w:szCs w:val="22"/>
        </w:rPr>
        <w:t>Journal since 20</w:t>
      </w:r>
      <w:r w:rsidR="00B601D5">
        <w:rPr>
          <w:rFonts w:cs="Arial"/>
          <w:sz w:val="22"/>
          <w:szCs w:val="22"/>
        </w:rPr>
        <w:t>23</w:t>
      </w:r>
      <w:r w:rsidRPr="00CB6ADC">
        <w:rPr>
          <w:rFonts w:cs="Arial"/>
          <w:sz w:val="22"/>
          <w:szCs w:val="22"/>
        </w:rPr>
        <w:t xml:space="preserve">. </w:t>
      </w:r>
      <w:r w:rsidR="00B601D5" w:rsidRPr="003C1FC5">
        <w:rPr>
          <w:color w:val="000000" w:themeColor="text1"/>
          <w:sz w:val="22"/>
          <w:szCs w:val="22"/>
        </w:rPr>
        <w:t>Ji Yeon</w:t>
      </w:r>
      <w:r w:rsidR="00B601D5" w:rsidRPr="00DE4FB6">
        <w:rPr>
          <w:color w:val="000000" w:themeColor="text1"/>
          <w:sz w:val="22"/>
          <w:szCs w:val="22"/>
        </w:rPr>
        <w:t xml:space="preserve"> </w:t>
      </w:r>
      <w:r w:rsidR="00B601D5" w:rsidRPr="003C1FC5">
        <w:rPr>
          <w:color w:val="000000" w:themeColor="text1"/>
          <w:sz w:val="22"/>
          <w:szCs w:val="22"/>
        </w:rPr>
        <w:t>Byun</w:t>
      </w:r>
      <w:r w:rsidR="00B601D5" w:rsidRPr="00CB6ADC">
        <w:rPr>
          <w:rFonts w:cs="Arial"/>
          <w:sz w:val="22"/>
          <w:szCs w:val="22"/>
        </w:rPr>
        <w:t xml:space="preserve"> </w:t>
      </w:r>
      <w:r w:rsidRPr="00CB6ADC">
        <w:rPr>
          <w:rFonts w:cs="Arial"/>
          <w:sz w:val="22"/>
          <w:szCs w:val="22"/>
        </w:rPr>
        <w:t>has worked as an Ass</w:t>
      </w:r>
      <w:r w:rsidR="00B601D5">
        <w:rPr>
          <w:rFonts w:cs="Arial"/>
          <w:sz w:val="22"/>
          <w:szCs w:val="22"/>
        </w:rPr>
        <w:t xml:space="preserve">ociate </w:t>
      </w:r>
      <w:r w:rsidRPr="00CB6ADC">
        <w:rPr>
          <w:rFonts w:cs="Arial"/>
          <w:sz w:val="22"/>
          <w:szCs w:val="22"/>
        </w:rPr>
        <w:t>Editor of the journal since 201</w:t>
      </w:r>
      <w:r w:rsidR="00B601D5">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6E5CB3E4" w14:textId="77777777" w:rsidR="00A03B6B" w:rsidRPr="00CB6ADC" w:rsidRDefault="00A03B6B" w:rsidP="00A03B6B">
      <w:pPr>
        <w:spacing w:after="0" w:line="480" w:lineRule="auto"/>
        <w:rPr>
          <w:rFonts w:cs="Arial"/>
          <w:sz w:val="22"/>
          <w:szCs w:val="22"/>
        </w:rPr>
      </w:pPr>
      <w:r w:rsidRPr="00CB6ADC">
        <w:rPr>
          <w:rFonts w:cs="Arial"/>
          <w:b/>
          <w:bCs/>
          <w:sz w:val="22"/>
          <w:szCs w:val="22"/>
        </w:rPr>
        <w:t>OR</w:t>
      </w:r>
    </w:p>
    <w:p w14:paraId="756E3314" w14:textId="77777777" w:rsidR="00A03B6B" w:rsidRPr="00CB6ADC" w:rsidRDefault="00A03B6B" w:rsidP="00A03B6B">
      <w:pPr>
        <w:spacing w:after="0" w:line="480" w:lineRule="auto"/>
        <w:rPr>
          <w:rFonts w:cs="Arial"/>
          <w:sz w:val="22"/>
          <w:szCs w:val="22"/>
        </w:rPr>
      </w:pPr>
      <w:r w:rsidRPr="00CB6ADC">
        <w:rPr>
          <w:rFonts w:cs="Arial"/>
          <w:sz w:val="22"/>
          <w:szCs w:val="22"/>
        </w:rPr>
        <w:t>No potential conflict of interest relevant to this article was reported.</w:t>
      </w:r>
    </w:p>
    <w:p w14:paraId="1FAA6CD8" w14:textId="77777777" w:rsidR="00A03B6B" w:rsidRPr="00DE4FB6" w:rsidRDefault="00A03B6B" w:rsidP="00A03B6B">
      <w:pPr>
        <w:spacing w:after="0" w:line="480" w:lineRule="auto"/>
        <w:jc w:val="left"/>
        <w:rPr>
          <w:rFonts w:cs="Courier New"/>
          <w:sz w:val="22"/>
          <w:szCs w:val="22"/>
        </w:rPr>
      </w:pPr>
    </w:p>
    <w:p w14:paraId="681E6791" w14:textId="77777777" w:rsidR="00A03B6B" w:rsidRPr="00DE4FB6" w:rsidRDefault="00A03B6B" w:rsidP="00A03B6B">
      <w:pPr>
        <w:spacing w:after="0" w:line="480" w:lineRule="auto"/>
        <w:jc w:val="left"/>
        <w:rPr>
          <w:rFonts w:cs="Arial"/>
          <w:b/>
          <w:iCs/>
          <w:color w:val="0070C0"/>
          <w:sz w:val="22"/>
          <w:szCs w:val="22"/>
        </w:rPr>
      </w:pPr>
      <w:r w:rsidRPr="00DE4FB6">
        <w:rPr>
          <w:rFonts w:cs="Arial"/>
          <w:b/>
          <w:iCs/>
          <w:color w:val="0070C0"/>
          <w:sz w:val="22"/>
          <w:szCs w:val="22"/>
        </w:rPr>
        <w:t>Funding</w:t>
      </w:r>
    </w:p>
    <w:p w14:paraId="7178225B" w14:textId="10189929" w:rsidR="00A03B6B" w:rsidRPr="00CB6ADC" w:rsidRDefault="00A03B6B" w:rsidP="00A03B6B">
      <w:pPr>
        <w:spacing w:after="0" w:line="480" w:lineRule="auto"/>
        <w:rPr>
          <w:rFonts w:cs="Arial"/>
          <w:sz w:val="22"/>
          <w:szCs w:val="22"/>
        </w:rPr>
      </w:pPr>
      <w:r w:rsidRPr="00CB6ADC">
        <w:rPr>
          <w:rFonts w:cs="Arial"/>
          <w:sz w:val="22"/>
          <w:szCs w:val="22"/>
        </w:rPr>
        <w:t>This work was supported by the Hallym University (FundRef ID: 10.13039/501100002632) research fund (HRF-G-2015-4) research fund (2020). The funders had no role in study design, data collection and analysis, decision to publish, or preparation of the manuscript.</w:t>
      </w:r>
    </w:p>
    <w:p w14:paraId="37FF8F53" w14:textId="77777777" w:rsidR="00B601D5" w:rsidRDefault="00B601D5" w:rsidP="00A03B6B">
      <w:pPr>
        <w:spacing w:after="0" w:line="480" w:lineRule="auto"/>
        <w:rPr>
          <w:rFonts w:cs="Arial"/>
          <w:b/>
          <w:bCs/>
          <w:sz w:val="22"/>
          <w:szCs w:val="22"/>
        </w:rPr>
      </w:pPr>
      <w:bookmarkStart w:id="1" w:name="_Hlk189247358"/>
    </w:p>
    <w:p w14:paraId="28CAE07D" w14:textId="4B0FCB85" w:rsidR="00A03B6B" w:rsidRPr="00CB6ADC" w:rsidRDefault="00A03B6B" w:rsidP="00A03B6B">
      <w:pPr>
        <w:spacing w:after="0" w:line="480" w:lineRule="auto"/>
        <w:rPr>
          <w:rFonts w:cs="Arial"/>
          <w:sz w:val="22"/>
          <w:szCs w:val="22"/>
        </w:rPr>
      </w:pPr>
      <w:r w:rsidRPr="00094F31">
        <w:rPr>
          <w:rFonts w:cs="Arial"/>
          <w:b/>
          <w:bCs/>
          <w:sz w:val="22"/>
          <w:szCs w:val="22"/>
        </w:rPr>
        <w:t>If no funding was received, write</w:t>
      </w:r>
      <w:r w:rsidRPr="00CB6ADC">
        <w:rPr>
          <w:rFonts w:cs="Arial"/>
          <w:sz w:val="22"/>
          <w:szCs w:val="22"/>
        </w:rPr>
        <w:t>: None</w:t>
      </w:r>
    </w:p>
    <w:bookmarkEnd w:id="1"/>
    <w:p w14:paraId="0A12F6C0" w14:textId="77777777" w:rsidR="00A03B6B" w:rsidRPr="00BC1869" w:rsidRDefault="00A03B6B" w:rsidP="00A03B6B">
      <w:pPr>
        <w:spacing w:after="0" w:line="480" w:lineRule="auto"/>
        <w:jc w:val="left"/>
        <w:rPr>
          <w:rFonts w:cs="Arial"/>
          <w:iCs/>
          <w:color w:val="0070C0"/>
          <w:sz w:val="22"/>
          <w:szCs w:val="22"/>
        </w:rPr>
      </w:pPr>
    </w:p>
    <w:p w14:paraId="1490E757" w14:textId="77777777" w:rsidR="00A03B6B" w:rsidRPr="00DE4FB6" w:rsidRDefault="00A03B6B" w:rsidP="00A03B6B">
      <w:pPr>
        <w:spacing w:after="0" w:line="480" w:lineRule="auto"/>
        <w:jc w:val="left"/>
        <w:rPr>
          <w:rFonts w:cs="Arial"/>
          <w:b/>
          <w:iCs/>
          <w:color w:val="0070C0"/>
          <w:sz w:val="22"/>
          <w:szCs w:val="22"/>
        </w:rPr>
      </w:pPr>
      <w:r w:rsidRPr="00DE4FB6">
        <w:rPr>
          <w:rFonts w:cs="Arial"/>
          <w:b/>
          <w:iCs/>
          <w:color w:val="0070C0"/>
          <w:sz w:val="22"/>
          <w:szCs w:val="22"/>
        </w:rPr>
        <w:t>Data availability</w:t>
      </w:r>
    </w:p>
    <w:p w14:paraId="1607A1F1" w14:textId="77777777" w:rsidR="00A03B6B" w:rsidRPr="00CB6ADC" w:rsidRDefault="00A03B6B" w:rsidP="00A03B6B">
      <w:pPr>
        <w:spacing w:after="0" w:line="480" w:lineRule="auto"/>
        <w:rPr>
          <w:rFonts w:cs="Arial"/>
          <w:sz w:val="22"/>
          <w:szCs w:val="22"/>
        </w:rPr>
      </w:pPr>
      <w:bookmarkStart w:id="2"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bookmarkEnd w:id="2"/>
    <w:p w14:paraId="56FC3080" w14:textId="77777777" w:rsidR="00A03B6B" w:rsidRDefault="00A03B6B" w:rsidP="00A03B6B">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r w:rsidRPr="00A03B6B">
        <w:rPr>
          <w:rFonts w:cs="Arial"/>
          <w:color w:val="000000" w:themeColor="text1"/>
          <w:sz w:val="22"/>
          <w:szCs w:val="22"/>
        </w:rPr>
        <w:t>List of included references and thematic categorization in the narrative review</w:t>
      </w:r>
    </w:p>
    <w:p w14:paraId="3DDC49E8" w14:textId="3E5517DC" w:rsidR="00A03B6B" w:rsidRPr="00CB6ADC" w:rsidRDefault="00A03B6B" w:rsidP="00A03B6B">
      <w:pPr>
        <w:spacing w:after="0" w:line="480" w:lineRule="auto"/>
        <w:rPr>
          <w:rFonts w:cs="Arial"/>
          <w:color w:val="000000" w:themeColor="text1"/>
          <w:sz w:val="22"/>
          <w:szCs w:val="22"/>
        </w:rPr>
      </w:pPr>
      <w:r>
        <w:rPr>
          <w:rFonts w:cs="Arial" w:hint="eastAsia"/>
          <w:color w:val="000000" w:themeColor="text1"/>
          <w:sz w:val="22"/>
          <w:szCs w:val="22"/>
        </w:rPr>
        <w:t>Dataset 2</w:t>
      </w:r>
      <w:r w:rsidRPr="00CB6ADC">
        <w:rPr>
          <w:rFonts w:cs="Arial"/>
          <w:color w:val="000000" w:themeColor="text1"/>
          <w:sz w:val="22"/>
          <w:szCs w:val="22"/>
        </w:rPr>
        <w:t>.</w:t>
      </w:r>
      <w:r>
        <w:rPr>
          <w:rFonts w:cs="Arial" w:hint="eastAsia"/>
          <w:color w:val="000000" w:themeColor="text1"/>
          <w:sz w:val="22"/>
          <w:szCs w:val="22"/>
        </w:rPr>
        <w:t xml:space="preserve"> </w:t>
      </w:r>
      <w:r w:rsidRPr="00A03B6B">
        <w:rPr>
          <w:rFonts w:cs="Arial"/>
          <w:color w:val="000000" w:themeColor="text1"/>
          <w:sz w:val="22"/>
          <w:szCs w:val="22"/>
        </w:rPr>
        <w:t>Supporting materials and background sources for the review</w:t>
      </w:r>
      <w:r>
        <w:rPr>
          <w:rFonts w:cs="Arial" w:hint="eastAsia"/>
          <w:color w:val="000000" w:themeColor="text1"/>
          <w:sz w:val="22"/>
          <w:szCs w:val="22"/>
        </w:rPr>
        <w:t>.</w:t>
      </w:r>
    </w:p>
    <w:p w14:paraId="470C1B54" w14:textId="77777777" w:rsidR="00A03B6B" w:rsidRDefault="00A03B6B" w:rsidP="00A03B6B">
      <w:pPr>
        <w:spacing w:after="0" w:line="480" w:lineRule="auto"/>
        <w:rPr>
          <w:rFonts w:cs="Arial"/>
          <w:sz w:val="22"/>
          <w:szCs w:val="22"/>
        </w:rPr>
      </w:pPr>
      <w:bookmarkStart w:id="3"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3"/>
    <w:p w14:paraId="36813B62" w14:textId="77777777" w:rsidR="00A03B6B" w:rsidRPr="00BC1869" w:rsidRDefault="00A03B6B" w:rsidP="00A03B6B">
      <w:pPr>
        <w:spacing w:after="0" w:line="480" w:lineRule="auto"/>
        <w:jc w:val="left"/>
        <w:rPr>
          <w:rFonts w:cs="Arial"/>
          <w:iCs/>
          <w:color w:val="0070C0"/>
          <w:sz w:val="22"/>
          <w:szCs w:val="22"/>
        </w:rPr>
      </w:pPr>
    </w:p>
    <w:p w14:paraId="16CFFE96" w14:textId="77777777" w:rsidR="00A03B6B" w:rsidRPr="00DE4FB6" w:rsidRDefault="00A03B6B" w:rsidP="00A03B6B">
      <w:pPr>
        <w:spacing w:after="0" w:line="480" w:lineRule="auto"/>
        <w:jc w:val="left"/>
        <w:rPr>
          <w:rFonts w:cs="Arial"/>
          <w:b/>
          <w:iCs/>
          <w:color w:val="0070C0"/>
          <w:sz w:val="22"/>
          <w:szCs w:val="22"/>
        </w:rPr>
      </w:pPr>
      <w:r w:rsidRPr="00DE4FB6">
        <w:rPr>
          <w:rFonts w:cs="Arial"/>
          <w:b/>
          <w:iCs/>
          <w:color w:val="0070C0"/>
          <w:sz w:val="22"/>
          <w:szCs w:val="22"/>
        </w:rPr>
        <w:t>Acknowledgments</w:t>
      </w:r>
    </w:p>
    <w:p w14:paraId="44668E1E" w14:textId="77777777" w:rsidR="00A03B6B" w:rsidRPr="00CB6ADC" w:rsidRDefault="00A03B6B" w:rsidP="00A03B6B">
      <w:pPr>
        <w:spacing w:after="0" w:line="480" w:lineRule="auto"/>
        <w:rPr>
          <w:rFonts w:cs="Arial"/>
          <w:sz w:val="22"/>
          <w:szCs w:val="22"/>
        </w:rPr>
      </w:pPr>
      <w:r w:rsidRPr="00CB6ADC">
        <w:rPr>
          <w:rFonts w:cs="Arial"/>
          <w:sz w:val="22"/>
          <w:szCs w:val="22"/>
        </w:rPr>
        <w:t>Ms. Choon-Hyang Seong, Research Assistant, Department of Parasitology, College of Medicine, Hallym University, Korea, helped us to check the format of manuscripts and to collect the necessary data.</w:t>
      </w:r>
    </w:p>
    <w:p w14:paraId="2D66F5A2" w14:textId="77777777" w:rsidR="00A03B6B" w:rsidRPr="00CB6ADC" w:rsidRDefault="00A03B6B" w:rsidP="00A03B6B">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61EA0E6F" w14:textId="77777777" w:rsidR="00A03B6B" w:rsidRPr="00CB6ADC" w:rsidRDefault="00A03B6B" w:rsidP="00A03B6B">
      <w:pPr>
        <w:spacing w:after="0" w:line="480" w:lineRule="auto"/>
        <w:rPr>
          <w:rFonts w:cs="Arial"/>
          <w:sz w:val="22"/>
          <w:szCs w:val="22"/>
        </w:rPr>
      </w:pPr>
      <w:bookmarkStart w:id="4" w:name="_Hlk189247369"/>
      <w:r w:rsidRPr="00446201">
        <w:rPr>
          <w:rFonts w:cs="Arial"/>
          <w:b/>
          <w:bCs/>
          <w:sz w:val="22"/>
          <w:szCs w:val="22"/>
        </w:rPr>
        <w:t>If there are no acknowledgments, write</w:t>
      </w:r>
      <w:r w:rsidRPr="00CB6ADC">
        <w:rPr>
          <w:rFonts w:cs="Arial"/>
          <w:sz w:val="22"/>
          <w:szCs w:val="22"/>
        </w:rPr>
        <w:t>: None</w:t>
      </w:r>
    </w:p>
    <w:bookmarkEnd w:id="4"/>
    <w:p w14:paraId="6B389635" w14:textId="77777777" w:rsidR="00A03B6B" w:rsidRPr="00BC1869" w:rsidRDefault="00A03B6B" w:rsidP="00A03B6B">
      <w:pPr>
        <w:spacing w:after="0" w:line="480" w:lineRule="auto"/>
        <w:jc w:val="left"/>
        <w:rPr>
          <w:rFonts w:cs="Arial"/>
          <w:iCs/>
          <w:color w:val="0070C0"/>
          <w:sz w:val="22"/>
          <w:szCs w:val="22"/>
        </w:rPr>
      </w:pPr>
    </w:p>
    <w:p w14:paraId="74E75FF1" w14:textId="77777777" w:rsidR="00A03B6B" w:rsidRPr="00DE4FB6" w:rsidRDefault="00A03B6B" w:rsidP="00A03B6B">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6B58A7F2" w14:textId="77777777" w:rsidR="00A03B6B" w:rsidRPr="00BF4F50" w:rsidRDefault="00A03B6B" w:rsidP="00A03B6B">
      <w:pPr>
        <w:spacing w:after="0" w:line="480" w:lineRule="auto"/>
        <w:rPr>
          <w:rFonts w:cs="Arial"/>
          <w:sz w:val="22"/>
          <w:szCs w:val="22"/>
        </w:rPr>
      </w:pPr>
      <w:bookmarkStart w:id="5"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5"/>
    <w:p w14:paraId="432FD172" w14:textId="42C17031" w:rsidR="00A03B6B" w:rsidRDefault="00A03B6B" w:rsidP="00A03B6B">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r>
      <w:r w:rsidRPr="00A03B6B">
        <w:rPr>
          <w:rFonts w:cs="Arial"/>
          <w:color w:val="000000"/>
          <w:sz w:val="22"/>
          <w:szCs w:val="22"/>
        </w:rPr>
        <w:t>Supplement 1. Extended literature review table with study characteristics</w:t>
      </w:r>
      <w:r>
        <w:rPr>
          <w:rFonts w:cs="Arial" w:hint="eastAsia"/>
          <w:color w:val="000000"/>
          <w:sz w:val="22"/>
          <w:szCs w:val="22"/>
        </w:rPr>
        <w:t>.</w:t>
      </w:r>
    </w:p>
    <w:p w14:paraId="3A2FA3CD" w14:textId="78868392" w:rsidR="00A03B6B" w:rsidRDefault="00A03B6B" w:rsidP="00A03B6B">
      <w:pPr>
        <w:spacing w:after="0" w:line="480" w:lineRule="auto"/>
        <w:rPr>
          <w:rFonts w:cs="Arial"/>
          <w:color w:val="000000"/>
          <w:sz w:val="22"/>
          <w:szCs w:val="22"/>
        </w:rPr>
      </w:pPr>
      <w:r w:rsidRPr="00A03B6B">
        <w:rPr>
          <w:rFonts w:cs="Arial"/>
          <w:color w:val="000000"/>
          <w:sz w:val="22"/>
          <w:szCs w:val="22"/>
        </w:rPr>
        <w:t>Supplement 2. Conceptual model or framework developed in the review</w:t>
      </w:r>
    </w:p>
    <w:p w14:paraId="62798498" w14:textId="77777777" w:rsidR="00A03B6B" w:rsidRPr="00CB6ADC" w:rsidRDefault="00A03B6B" w:rsidP="00A03B6B">
      <w:pPr>
        <w:spacing w:after="0" w:line="480" w:lineRule="auto"/>
        <w:rPr>
          <w:rFonts w:cs="Arial"/>
          <w:sz w:val="22"/>
          <w:szCs w:val="22"/>
        </w:rPr>
      </w:pPr>
      <w:bookmarkStart w:id="6"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6"/>
    <w:p w14:paraId="6AE0B0C7" w14:textId="77777777" w:rsidR="00A03B6B" w:rsidRPr="00BC1869" w:rsidRDefault="00A03B6B" w:rsidP="00A03B6B">
      <w:pPr>
        <w:spacing w:after="0" w:line="480" w:lineRule="auto"/>
        <w:jc w:val="left"/>
        <w:rPr>
          <w:rFonts w:cs="Arial"/>
          <w:iCs/>
          <w:color w:val="0070C0"/>
          <w:sz w:val="22"/>
          <w:szCs w:val="22"/>
        </w:rPr>
      </w:pPr>
    </w:p>
    <w:p w14:paraId="48EAC245" w14:textId="77777777" w:rsidR="00A03B6B" w:rsidRDefault="00A03B6B" w:rsidP="00A03B6B">
      <w:pPr>
        <w:spacing w:after="0" w:line="480" w:lineRule="auto"/>
        <w:jc w:val="left"/>
        <w:rPr>
          <w:rFonts w:cs="Arial"/>
          <w:b/>
          <w:iCs/>
          <w:color w:val="0070C0"/>
          <w:sz w:val="22"/>
          <w:szCs w:val="22"/>
        </w:rPr>
      </w:pPr>
      <w:r w:rsidRPr="00DE4FB6">
        <w:rPr>
          <w:rFonts w:cs="Arial"/>
          <w:b/>
          <w:iCs/>
          <w:color w:val="0070C0"/>
          <w:sz w:val="22"/>
          <w:szCs w:val="22"/>
        </w:rPr>
        <w:t>References</w:t>
      </w:r>
    </w:p>
    <w:p w14:paraId="712BB432" w14:textId="77777777" w:rsidR="00A03B6B" w:rsidRDefault="00A03B6B" w:rsidP="00A03B6B">
      <w:pPr>
        <w:spacing w:after="0" w:line="480" w:lineRule="auto"/>
        <w:jc w:val="left"/>
        <w:rPr>
          <w:rFonts w:cs="Arial"/>
          <w:bCs/>
          <w:iCs/>
          <w:sz w:val="22"/>
          <w:szCs w:val="22"/>
        </w:rPr>
      </w:pPr>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34ACC7EB" w14:textId="77777777" w:rsidR="00A03B6B" w:rsidRPr="0081594B" w:rsidRDefault="00A03B6B" w:rsidP="00A03B6B">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637E4F9F" w14:textId="77777777" w:rsidR="00A03B6B" w:rsidRPr="0081594B" w:rsidRDefault="00A03B6B" w:rsidP="00A03B6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7FC16B03" w14:textId="632256B3" w:rsidR="00A03B6B" w:rsidRPr="0081594B" w:rsidRDefault="00A03B6B" w:rsidP="00A03B6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lastRenderedPageBreak/>
        <w:t xml:space="preserve">1. </w:t>
      </w:r>
      <w:r w:rsidR="00B601D5" w:rsidRPr="00B601D5">
        <w:rPr>
          <w:color w:val="000000" w:themeColor="text1"/>
          <w:sz w:val="22"/>
          <w:szCs w:val="22"/>
        </w:rPr>
        <w:t>Byun JY. How a medical journal can survi</w:t>
      </w:r>
      <w:r w:rsidR="00B601D5">
        <w:rPr>
          <w:color w:val="000000" w:themeColor="text1"/>
          <w:sz w:val="22"/>
          <w:szCs w:val="22"/>
        </w:rPr>
        <w:t xml:space="preserve">ve the freezing era of article </w:t>
      </w:r>
      <w:r w:rsidR="00B601D5" w:rsidRPr="00B601D5">
        <w:rPr>
          <w:color w:val="000000" w:themeColor="text1"/>
          <w:sz w:val="22"/>
          <w:szCs w:val="22"/>
        </w:rPr>
        <w:t>production in Korea, and highlights in this issue of the Ewha Medical Journal. Ewha Med J 2025;48:e</w:t>
      </w:r>
      <w:r w:rsidR="00B601D5">
        <w:rPr>
          <w:color w:val="000000" w:themeColor="text1"/>
          <w:sz w:val="22"/>
          <w:szCs w:val="22"/>
        </w:rPr>
        <w:t xml:space="preserve">17. </w:t>
      </w:r>
      <w:hyperlink r:id="rId9"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3A3353A4" w14:textId="77777777" w:rsidR="00A03B6B" w:rsidRPr="0081594B" w:rsidRDefault="00A03B6B" w:rsidP="00A03B6B">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5E1C96AA" w14:textId="6903BDA6" w:rsidR="00A03B6B" w:rsidRPr="00B601D5" w:rsidRDefault="00A03B6B" w:rsidP="00B601D5">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t xml:space="preserve">2. </w:t>
      </w:r>
      <w:r w:rsidR="00B601D5" w:rsidRPr="00B601D5">
        <w:rPr>
          <w:color w:val="000000" w:themeColor="text1"/>
          <w:sz w:val="22"/>
          <w:szCs w:val="22"/>
        </w:rPr>
        <w:t>Han MA, Kim HR, Yoon SE, Park SM, Kim B, Kim SH, Kim SY. How authors select covariates in the multivariate analysis of cancer studies in 10 oncology journals in Kor</w:t>
      </w:r>
      <w:r w:rsidR="00F25D3C">
        <w:rPr>
          <w:color w:val="000000" w:themeColor="text1"/>
          <w:sz w:val="22"/>
          <w:szCs w:val="22"/>
        </w:rPr>
        <w:t>ea: a descriptive study. Sci Ed</w:t>
      </w:r>
      <w:r w:rsidR="00B601D5" w:rsidRPr="00B601D5">
        <w:rPr>
          <w:color w:val="000000" w:themeColor="text1"/>
          <w:sz w:val="22"/>
          <w:szCs w:val="22"/>
        </w:rPr>
        <w:t xml:space="preserve"> 2024;11:26-32.</w:t>
      </w:r>
      <w:r w:rsidR="00F25D3C">
        <w:rPr>
          <w:color w:val="000000" w:themeColor="text1"/>
          <w:sz w:val="22"/>
          <w:szCs w:val="22"/>
        </w:rPr>
        <w:t xml:space="preserve"> </w:t>
      </w:r>
      <w:hyperlink r:id="rId10" w:tgtFrame="_blank" w:history="1">
        <w:r w:rsidR="00F25D3C" w:rsidRPr="00F25D3C">
          <w:rPr>
            <w:color w:val="0000FF"/>
            <w:u w:val="single"/>
          </w:rPr>
          <w:t>https://doi.org/10.6087/kcse.327</w:t>
        </w:r>
      </w:hyperlink>
    </w:p>
    <w:p w14:paraId="09CCDAAB" w14:textId="77777777" w:rsidR="00A03B6B" w:rsidRPr="0081594B" w:rsidRDefault="00A03B6B" w:rsidP="00A03B6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12ED7C9C" w14:textId="77777777" w:rsidR="00A03B6B" w:rsidRPr="0081594B" w:rsidRDefault="00A03B6B" w:rsidP="00A03B6B">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1" w:tgtFrame="_new" w:history="1">
        <w:r w:rsidRPr="00E31554">
          <w:rPr>
            <w:rStyle w:val="a3"/>
            <w:sz w:val="22"/>
            <w:szCs w:val="22"/>
          </w:rPr>
          <w:t>https://doi.org/10.17538/PR34.2019</w:t>
        </w:r>
      </w:hyperlink>
      <w:r w:rsidRPr="00E31554">
        <w:rPr>
          <w:color w:val="000000" w:themeColor="text1"/>
          <w:sz w:val="22"/>
          <w:szCs w:val="22"/>
        </w:rPr>
        <w:t>.</w:t>
      </w:r>
    </w:p>
    <w:p w14:paraId="3BD21FC6" w14:textId="77777777" w:rsidR="00A03B6B" w:rsidRPr="0081594B" w:rsidRDefault="00A03B6B" w:rsidP="00A03B6B">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0719C421" w14:textId="77777777" w:rsidR="00A03B6B" w:rsidRPr="0081594B" w:rsidRDefault="00A03B6B" w:rsidP="00A03B6B">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Levine RE. Peer evaluation in team-based learning. In: Michaelsen LK, Parmelee DX, McMahon KK, Levine RE, editors. Team-based learning for health professions education: a guide to using small groups for improving learning. Sterling (VA): Stylus Publishing LLC.; 2008. p.103-116.</w:t>
      </w:r>
    </w:p>
    <w:p w14:paraId="0285C743" w14:textId="77777777" w:rsidR="00A03B6B" w:rsidRPr="00E31554" w:rsidRDefault="00A03B6B" w:rsidP="00A03B6B">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6139FB54" w14:textId="77777777" w:rsidR="00A03B6B" w:rsidRPr="0081594B" w:rsidRDefault="00A03B6B" w:rsidP="00A03B6B">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r w:rsidRPr="0081594B">
        <w:rPr>
          <w:color w:val="000000" w:themeColor="text1"/>
          <w:sz w:val="22"/>
          <w:szCs w:val="22"/>
        </w:rPr>
        <w:t>Holmboe ES, Edgar L, Hamstra S. The milestones guidebook [Internet]. Chicago (IL): Accreditation Council for Graduate Medical Education; 2016 [cited 2020 Jan 6]. Available from: https://www.acgme.org/Portals/0/MilestonesGuidebook.pdf</w:t>
      </w:r>
    </w:p>
    <w:p w14:paraId="086BA2E2" w14:textId="77777777" w:rsidR="00A03B6B" w:rsidRPr="00DE4FB6" w:rsidRDefault="00A03B6B" w:rsidP="00A03B6B">
      <w:pPr>
        <w:spacing w:after="0" w:line="480" w:lineRule="auto"/>
        <w:jc w:val="left"/>
        <w:rPr>
          <w:rFonts w:cs="Arial"/>
          <w:b/>
          <w:iCs/>
          <w:color w:val="0070C0"/>
          <w:sz w:val="22"/>
          <w:szCs w:val="22"/>
        </w:rPr>
      </w:pPr>
    </w:p>
    <w:p w14:paraId="245468A8" w14:textId="77777777" w:rsidR="00A03B6B" w:rsidRPr="00DE4FB6" w:rsidRDefault="00A03B6B" w:rsidP="00A03B6B">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553FC37B" w14:textId="77777777" w:rsidR="00A03B6B" w:rsidRPr="0098438B" w:rsidRDefault="00A03B6B" w:rsidP="00A03B6B">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5D494E95" w14:textId="125D8A39" w:rsidR="0071132A" w:rsidRPr="00A03B6B" w:rsidRDefault="0071132A" w:rsidP="00A03B6B">
      <w:pPr>
        <w:spacing w:after="0" w:line="480" w:lineRule="auto"/>
        <w:rPr>
          <w:rFonts w:cs="Arial"/>
          <w:iCs/>
          <w:sz w:val="22"/>
          <w:szCs w:val="22"/>
        </w:rPr>
      </w:pPr>
    </w:p>
    <w:sectPr w:rsidR="0071132A" w:rsidRPr="00A03B6B">
      <w:footerReference w:type="default" r:id="rId12"/>
      <w:pgSz w:w="11906" w:h="16838"/>
      <w:pgMar w:top="1701" w:right="1440" w:bottom="1701" w:left="1440" w:header="851" w:footer="99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8F897" w16cid:durableId="2B775241"/>
  <w16cid:commentId w16cid:paraId="4DFBB959" w16cid:durableId="2B7752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DB55" w14:textId="77777777" w:rsidR="00B20D37" w:rsidRDefault="00B20D37">
      <w:pPr>
        <w:spacing w:after="0" w:line="240" w:lineRule="auto"/>
      </w:pPr>
      <w:r>
        <w:separator/>
      </w:r>
    </w:p>
  </w:endnote>
  <w:endnote w:type="continuationSeparator" w:id="0">
    <w:p w14:paraId="73EF8ADA" w14:textId="77777777" w:rsidR="00B20D37" w:rsidRDefault="00B2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14:paraId="5F0212BD" w14:textId="39EF4DF6" w:rsidR="0071132A" w:rsidRDefault="002A2752">
        <w:pPr>
          <w:pStyle w:val="a5"/>
          <w:jc w:val="center"/>
        </w:pPr>
        <w:r>
          <w:fldChar w:fldCharType="begin"/>
        </w:r>
        <w:r>
          <w:instrText>PAGE   \* MERGEFORMAT</w:instrText>
        </w:r>
        <w:r>
          <w:fldChar w:fldCharType="separate"/>
        </w:r>
        <w:r w:rsidR="00246ECF" w:rsidRPr="00246ECF">
          <w:rPr>
            <w:noProof/>
            <w:lang w:val="ko-KR"/>
          </w:rPr>
          <w:t>1</w:t>
        </w:r>
        <w:r>
          <w:rPr>
            <w:noProof/>
            <w:lang w:val="ko-KR"/>
          </w:rPr>
          <w:fldChar w:fldCharType="end"/>
        </w:r>
      </w:p>
    </w:sdtContent>
  </w:sdt>
  <w:p w14:paraId="6D95BB11" w14:textId="77777777" w:rsidR="0071132A" w:rsidRDefault="00711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4E2E" w14:textId="77777777" w:rsidR="00B20D37" w:rsidRDefault="00B20D37">
      <w:pPr>
        <w:spacing w:after="0" w:line="240" w:lineRule="auto"/>
      </w:pPr>
      <w:r>
        <w:separator/>
      </w:r>
    </w:p>
  </w:footnote>
  <w:footnote w:type="continuationSeparator" w:id="0">
    <w:p w14:paraId="164A6AAF" w14:textId="77777777" w:rsidR="00B20D37" w:rsidRDefault="00B20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bordersDoNotSurroundHeader/>
  <w:bordersDoNotSurroundFooter/>
  <w:hideSpellingErrors/>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0MjQ1NjczNDc1t7RQ0lEKTi0uzszPAykwqgUAI5vKOywAAAA="/>
  </w:docVars>
  <w:rsids>
    <w:rsidRoot w:val="0071132A"/>
    <w:rsid w:val="0012237D"/>
    <w:rsid w:val="00246ECF"/>
    <w:rsid w:val="002A2752"/>
    <w:rsid w:val="003A5026"/>
    <w:rsid w:val="003C1FC5"/>
    <w:rsid w:val="004D14AC"/>
    <w:rsid w:val="005557E1"/>
    <w:rsid w:val="005A6A59"/>
    <w:rsid w:val="0071132A"/>
    <w:rsid w:val="00771630"/>
    <w:rsid w:val="00831F8D"/>
    <w:rsid w:val="009509DC"/>
    <w:rsid w:val="009D3E0D"/>
    <w:rsid w:val="00A03B6B"/>
    <w:rsid w:val="00AA6208"/>
    <w:rsid w:val="00B20D37"/>
    <w:rsid w:val="00B349BB"/>
    <w:rsid w:val="00B601D5"/>
    <w:rsid w:val="00BE7FFC"/>
    <w:rsid w:val="00E558F7"/>
    <w:rsid w:val="00F25D3C"/>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8898"/>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rsid w:val="002A275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559-86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lm.nih.gov/mesh/MeSHonDemand.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hallym.ac.kr" TargetMode="External"/><Relationship Id="rId11" Type="http://schemas.openxmlformats.org/officeDocument/2006/relationships/hyperlink" Target="https://doi.org/10.17538/PR34.2019" TargetMode="Externa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hyperlink" Target="https://doi.org/10.6087/kcse.327" TargetMode="External"/><Relationship Id="rId4" Type="http://schemas.openxmlformats.org/officeDocument/2006/relationships/footnotes" Target="footnotes.xml"/><Relationship Id="rId9" Type="http://schemas.openxmlformats.org/officeDocument/2006/relationships/hyperlink" Target="https://doi.org/10.3352/jeehp.2020.17.12"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9217</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 Chung</dc:creator>
  <cp:keywords/>
  <dc:description/>
  <cp:lastModifiedBy>editor</cp:lastModifiedBy>
  <cp:revision>2</cp:revision>
  <dcterms:created xsi:type="dcterms:W3CDTF">2025-03-10T15:31:00Z</dcterms:created>
  <dcterms:modified xsi:type="dcterms:W3CDTF">2025-03-10T15:31:00Z</dcterms:modified>
  <cp:version>1100.0100.01</cp:version>
</cp:coreProperties>
</file>